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1FB" w:rsidRDefault="003101FB" w:rsidP="00E302B2">
      <w:pPr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 wp14:anchorId="7CDE8E42" wp14:editId="01046D4C">
            <wp:extent cx="4686300" cy="64851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715" cy="649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101FB" w:rsidRDefault="003101FB" w:rsidP="00E302B2">
      <w:pPr>
        <w:rPr>
          <w:sz w:val="28"/>
          <w:szCs w:val="28"/>
        </w:rPr>
      </w:pPr>
    </w:p>
    <w:p w:rsidR="003101FB" w:rsidRDefault="003101FB" w:rsidP="00E302B2">
      <w:pPr>
        <w:rPr>
          <w:sz w:val="28"/>
          <w:szCs w:val="28"/>
        </w:rPr>
      </w:pPr>
    </w:p>
    <w:p w:rsidR="00E302B2" w:rsidRPr="001F34F5" w:rsidRDefault="00E302B2" w:rsidP="00E302B2">
      <w:pPr>
        <w:rPr>
          <w:sz w:val="28"/>
          <w:szCs w:val="28"/>
        </w:rPr>
      </w:pPr>
      <w:r w:rsidRPr="001F34F5">
        <w:rPr>
          <w:sz w:val="28"/>
          <w:szCs w:val="28"/>
        </w:rPr>
        <w:t>Количество часов:</w:t>
      </w:r>
    </w:p>
    <w:p w:rsidR="00E302B2" w:rsidRPr="001F34F5" w:rsidRDefault="00E302B2" w:rsidP="00E302B2">
      <w:pPr>
        <w:rPr>
          <w:sz w:val="28"/>
          <w:szCs w:val="28"/>
        </w:rPr>
      </w:pPr>
      <w:r>
        <w:rPr>
          <w:sz w:val="28"/>
          <w:szCs w:val="28"/>
        </w:rPr>
        <w:t xml:space="preserve">Всего     140 </w:t>
      </w:r>
      <w:r w:rsidRPr="001F34F5">
        <w:rPr>
          <w:sz w:val="28"/>
          <w:szCs w:val="28"/>
        </w:rPr>
        <w:t xml:space="preserve"> часов,</w:t>
      </w:r>
      <w:r>
        <w:rPr>
          <w:sz w:val="28"/>
          <w:szCs w:val="28"/>
        </w:rPr>
        <w:t xml:space="preserve">  в неделю    4  часа</w:t>
      </w:r>
    </w:p>
    <w:p w:rsidR="00E302B2" w:rsidRPr="001F34F5" w:rsidRDefault="00E302B2" w:rsidP="00E302B2">
      <w:pPr>
        <w:rPr>
          <w:sz w:val="28"/>
          <w:szCs w:val="28"/>
        </w:rPr>
      </w:pPr>
      <w:r>
        <w:rPr>
          <w:sz w:val="28"/>
          <w:szCs w:val="28"/>
        </w:rPr>
        <w:t>Плановых контрольных уроков    8 ч.,     развития речи   10</w:t>
      </w:r>
      <w:r w:rsidRPr="001F34F5">
        <w:rPr>
          <w:sz w:val="28"/>
          <w:szCs w:val="28"/>
        </w:rPr>
        <w:t xml:space="preserve"> ч.</w:t>
      </w:r>
    </w:p>
    <w:p w:rsidR="00E302B2" w:rsidRPr="001F34F5" w:rsidRDefault="00E302B2" w:rsidP="00E302B2">
      <w:pPr>
        <w:jc w:val="both"/>
        <w:rPr>
          <w:sz w:val="28"/>
          <w:szCs w:val="28"/>
        </w:rPr>
      </w:pPr>
      <w:r w:rsidRPr="00CD19EA">
        <w:rPr>
          <w:sz w:val="28"/>
          <w:szCs w:val="28"/>
        </w:rPr>
        <w:t xml:space="preserve">Промежуточная аттестация  </w:t>
      </w:r>
      <w:r>
        <w:rPr>
          <w:sz w:val="28"/>
          <w:szCs w:val="28"/>
        </w:rPr>
        <w:t xml:space="preserve">1 </w:t>
      </w:r>
      <w:r w:rsidRPr="00CD19EA">
        <w:rPr>
          <w:sz w:val="28"/>
          <w:szCs w:val="28"/>
        </w:rPr>
        <w:t xml:space="preserve">  ч.</w:t>
      </w:r>
    </w:p>
    <w:p w:rsidR="00E302B2" w:rsidRPr="001F34F5" w:rsidRDefault="00E302B2" w:rsidP="00E302B2">
      <w:pPr>
        <w:rPr>
          <w:sz w:val="28"/>
          <w:szCs w:val="28"/>
        </w:rPr>
      </w:pPr>
    </w:p>
    <w:p w:rsidR="00E302B2" w:rsidRPr="00AE0FB3" w:rsidRDefault="00E302B2" w:rsidP="00E302B2">
      <w:pPr>
        <w:rPr>
          <w:sz w:val="28"/>
          <w:szCs w:val="28"/>
        </w:rPr>
      </w:pPr>
      <w:r w:rsidRPr="00AE0FB3">
        <w:rPr>
          <w:sz w:val="28"/>
          <w:szCs w:val="28"/>
        </w:rPr>
        <w:t>Планирование составлено на основе:</w:t>
      </w:r>
    </w:p>
    <w:p w:rsidR="00E302B2" w:rsidRPr="00AE0FB3" w:rsidRDefault="00E302B2" w:rsidP="00E302B2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AE0FB3">
        <w:rPr>
          <w:color w:val="000000"/>
          <w:sz w:val="28"/>
          <w:szCs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</w:t>
      </w:r>
    </w:p>
    <w:p w:rsidR="00E302B2" w:rsidRPr="00276281" w:rsidRDefault="00E302B2" w:rsidP="00E302B2">
      <w:pPr>
        <w:numPr>
          <w:ilvl w:val="0"/>
          <w:numId w:val="1"/>
        </w:numPr>
        <w:jc w:val="both"/>
        <w:rPr>
          <w:sz w:val="28"/>
          <w:szCs w:val="28"/>
        </w:rPr>
      </w:pPr>
      <w:r w:rsidRPr="00276281">
        <w:rPr>
          <w:sz w:val="28"/>
          <w:szCs w:val="28"/>
        </w:rPr>
        <w:t>Примерных программ по учебным предметам. Русский язык. 5-9 классы.- М.: Просвещение, 2011.</w:t>
      </w:r>
    </w:p>
    <w:p w:rsidR="00E302B2" w:rsidRPr="00B64769" w:rsidRDefault="00E302B2" w:rsidP="00E302B2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B64769">
        <w:rPr>
          <w:sz w:val="28"/>
          <w:szCs w:val="28"/>
        </w:rPr>
        <w:t>Основной образовательной программы основного общего образования (в соответствии с ФГ</w:t>
      </w:r>
      <w:r w:rsidR="00D911BC">
        <w:rPr>
          <w:sz w:val="28"/>
          <w:szCs w:val="28"/>
        </w:rPr>
        <w:t>ОС ООО) МБОУ «Шешминская ООШ</w:t>
      </w:r>
      <w:r w:rsidRPr="00B64769">
        <w:rPr>
          <w:sz w:val="28"/>
          <w:szCs w:val="28"/>
        </w:rPr>
        <w:t>» Черемшанского муниципального района Республики Татарстан</w:t>
      </w:r>
    </w:p>
    <w:p w:rsidR="00E302B2" w:rsidRPr="00D63980" w:rsidRDefault="00E302B2" w:rsidP="00E302B2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D63980">
        <w:rPr>
          <w:sz w:val="28"/>
          <w:szCs w:val="28"/>
        </w:rPr>
        <w:t>Учебного плана МБОУ «</w:t>
      </w:r>
      <w:r w:rsidR="00D911BC">
        <w:rPr>
          <w:sz w:val="28"/>
          <w:szCs w:val="28"/>
        </w:rPr>
        <w:t>Шешминская ООШ</w:t>
      </w:r>
      <w:r w:rsidR="00D911BC" w:rsidRPr="00B64769">
        <w:rPr>
          <w:sz w:val="28"/>
          <w:szCs w:val="28"/>
        </w:rPr>
        <w:t xml:space="preserve">» </w:t>
      </w:r>
      <w:r w:rsidR="00D911BC">
        <w:rPr>
          <w:sz w:val="28"/>
          <w:szCs w:val="28"/>
        </w:rPr>
        <w:t>Ч</w:t>
      </w:r>
      <w:r w:rsidRPr="00D63980">
        <w:rPr>
          <w:sz w:val="28"/>
          <w:szCs w:val="28"/>
        </w:rPr>
        <w:t>еремшанского муниципального рай</w:t>
      </w:r>
      <w:r w:rsidR="007144FE">
        <w:rPr>
          <w:sz w:val="28"/>
          <w:szCs w:val="28"/>
        </w:rPr>
        <w:t>она Республики Татарстан на 2021 - 2022</w:t>
      </w:r>
      <w:r w:rsidRPr="00D63980">
        <w:rPr>
          <w:sz w:val="28"/>
          <w:szCs w:val="28"/>
        </w:rPr>
        <w:t xml:space="preserve"> учебный год  </w:t>
      </w:r>
    </w:p>
    <w:p w:rsidR="00E302B2" w:rsidRPr="00AE0FB3" w:rsidRDefault="00E302B2" w:rsidP="00E302B2">
      <w:pPr>
        <w:pStyle w:val="1"/>
        <w:ind w:left="360"/>
        <w:jc w:val="both"/>
        <w:rPr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E0FB3">
        <w:rPr>
          <w:rFonts w:ascii="Times New Roman" w:hAnsi="Times New Roman" w:cs="Times New Roman"/>
          <w:sz w:val="28"/>
          <w:szCs w:val="28"/>
        </w:rPr>
        <w:t>. Годового уче</w:t>
      </w:r>
      <w:r w:rsidR="00463BDD">
        <w:rPr>
          <w:rFonts w:ascii="Times New Roman" w:hAnsi="Times New Roman" w:cs="Times New Roman"/>
          <w:sz w:val="28"/>
          <w:szCs w:val="28"/>
        </w:rPr>
        <w:t>бно-календарного графика на 2021-2022</w:t>
      </w:r>
      <w:r w:rsidRPr="00AE0FB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E302B2" w:rsidRPr="001F34F5" w:rsidRDefault="00E302B2" w:rsidP="00E302B2">
      <w:pPr>
        <w:jc w:val="both"/>
        <w:rPr>
          <w:sz w:val="28"/>
          <w:szCs w:val="28"/>
        </w:rPr>
      </w:pPr>
      <w:r w:rsidRPr="001F34F5">
        <w:rPr>
          <w:sz w:val="28"/>
          <w:szCs w:val="28"/>
        </w:rPr>
        <w:t xml:space="preserve">Учебник:  </w:t>
      </w:r>
      <w:r>
        <w:rPr>
          <w:sz w:val="28"/>
          <w:szCs w:val="28"/>
        </w:rPr>
        <w:t xml:space="preserve">   Русский язык. 7 класс. </w:t>
      </w:r>
      <w:proofErr w:type="spellStart"/>
      <w:r>
        <w:rPr>
          <w:sz w:val="28"/>
          <w:szCs w:val="28"/>
        </w:rPr>
        <w:t>Учеб</w:t>
      </w:r>
      <w:proofErr w:type="gramStart"/>
      <w:r>
        <w:rPr>
          <w:sz w:val="28"/>
          <w:szCs w:val="28"/>
        </w:rPr>
        <w:t>.д</w:t>
      </w:r>
      <w:proofErr w:type="gramEnd"/>
      <w:r>
        <w:rPr>
          <w:sz w:val="28"/>
          <w:szCs w:val="28"/>
        </w:rPr>
        <w:t>ля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общеобразоват</w:t>
      </w:r>
      <w:proofErr w:type="spellEnd"/>
      <w:r>
        <w:rPr>
          <w:sz w:val="28"/>
          <w:szCs w:val="28"/>
        </w:rPr>
        <w:t xml:space="preserve">. учреждений. В 2 ч. / </w:t>
      </w:r>
      <w:proofErr w:type="spellStart"/>
      <w:r>
        <w:rPr>
          <w:sz w:val="28"/>
          <w:szCs w:val="28"/>
        </w:rPr>
        <w:t>Т.А.Ладыженская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М.Т.Баранов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Л.А.Тростенцова</w:t>
      </w:r>
      <w:proofErr w:type="spellEnd"/>
      <w:r>
        <w:rPr>
          <w:sz w:val="28"/>
          <w:szCs w:val="28"/>
        </w:rPr>
        <w:t>. -  М.: Просвещение, 2017.</w:t>
      </w:r>
    </w:p>
    <w:p w:rsidR="00E302B2" w:rsidRPr="003F2C55" w:rsidRDefault="00E302B2" w:rsidP="00E302B2">
      <w:pPr>
        <w:ind w:left="360"/>
        <w:rPr>
          <w:sz w:val="28"/>
          <w:szCs w:val="28"/>
        </w:rPr>
      </w:pPr>
    </w:p>
    <w:p w:rsidR="00E302B2" w:rsidRPr="003F2C55" w:rsidRDefault="00E302B2" w:rsidP="00E302B2">
      <w:pPr>
        <w:jc w:val="both"/>
        <w:rPr>
          <w:sz w:val="28"/>
          <w:szCs w:val="28"/>
        </w:rPr>
      </w:pPr>
    </w:p>
    <w:p w:rsidR="00E302B2" w:rsidRDefault="00E302B2" w:rsidP="00E302B2">
      <w:pPr>
        <w:jc w:val="both"/>
        <w:rPr>
          <w:sz w:val="32"/>
        </w:rPr>
      </w:pPr>
    </w:p>
    <w:p w:rsidR="00C077F7" w:rsidRPr="003F2C55" w:rsidRDefault="00C077F7" w:rsidP="00E302B2">
      <w:pPr>
        <w:jc w:val="both"/>
        <w:rPr>
          <w:sz w:val="32"/>
        </w:rPr>
      </w:pPr>
    </w:p>
    <w:p w:rsidR="00E302B2" w:rsidRDefault="00E302B2" w:rsidP="00E302B2">
      <w:pPr>
        <w:jc w:val="both"/>
        <w:rPr>
          <w:sz w:val="28"/>
          <w:szCs w:val="28"/>
        </w:rPr>
      </w:pPr>
      <w:r w:rsidRPr="001F34F5">
        <w:rPr>
          <w:sz w:val="28"/>
          <w:szCs w:val="28"/>
        </w:rPr>
        <w:t xml:space="preserve">Дополнительная литература: </w:t>
      </w:r>
    </w:p>
    <w:p w:rsidR="00E302B2" w:rsidRDefault="00E302B2" w:rsidP="00E302B2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Г.А. Богданова. Уроки русского языка в 7 классе.- М.: Просвещение, 2007.</w:t>
      </w:r>
    </w:p>
    <w:p w:rsidR="00E302B2" w:rsidRPr="003F2C55" w:rsidRDefault="00E302B2" w:rsidP="00E302B2">
      <w:pPr>
        <w:numPr>
          <w:ilvl w:val="0"/>
          <w:numId w:val="2"/>
        </w:numPr>
        <w:jc w:val="both"/>
      </w:pPr>
      <w:proofErr w:type="spellStart"/>
      <w:r w:rsidRPr="003F2C55">
        <w:rPr>
          <w:sz w:val="28"/>
          <w:szCs w:val="28"/>
        </w:rPr>
        <w:t>О.В.Беляева</w:t>
      </w:r>
      <w:proofErr w:type="spellEnd"/>
      <w:r w:rsidRPr="003F2C55">
        <w:rPr>
          <w:sz w:val="28"/>
          <w:szCs w:val="28"/>
        </w:rPr>
        <w:t xml:space="preserve">, </w:t>
      </w:r>
      <w:proofErr w:type="spellStart"/>
      <w:r w:rsidRPr="003F2C55">
        <w:rPr>
          <w:sz w:val="28"/>
          <w:szCs w:val="28"/>
        </w:rPr>
        <w:t>О.А.Доценко</w:t>
      </w:r>
      <w:proofErr w:type="spellEnd"/>
      <w:r w:rsidRPr="003F2C55">
        <w:rPr>
          <w:sz w:val="28"/>
          <w:szCs w:val="28"/>
        </w:rPr>
        <w:t>. Поурочные разработки по русскому языку. – М.: ВАКО, 2007.</w:t>
      </w:r>
    </w:p>
    <w:p w:rsidR="00E302B2" w:rsidRDefault="00E302B2" w:rsidP="00E302B2">
      <w:pPr>
        <w:ind w:left="720"/>
        <w:jc w:val="both"/>
      </w:pPr>
    </w:p>
    <w:p w:rsidR="00E302B2" w:rsidRDefault="00E302B2" w:rsidP="00E302B2">
      <w:pPr>
        <w:ind w:left="720"/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ind w:left="720"/>
        <w:jc w:val="both"/>
      </w:pPr>
    </w:p>
    <w:p w:rsidR="00463BDD" w:rsidRDefault="00463BDD" w:rsidP="00E302B2">
      <w:pPr>
        <w:jc w:val="center"/>
        <w:rPr>
          <w:b/>
        </w:rPr>
      </w:pPr>
    </w:p>
    <w:p w:rsidR="00E302B2" w:rsidRPr="00272E41" w:rsidRDefault="00E302B2" w:rsidP="00E302B2">
      <w:pPr>
        <w:jc w:val="center"/>
        <w:rPr>
          <w:b/>
          <w:i/>
          <w:iCs/>
        </w:rPr>
      </w:pPr>
      <w:r w:rsidRPr="00272E41">
        <w:rPr>
          <w:b/>
        </w:rPr>
        <w:t>Пояснительная записка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Рабочая программа составлена на основе </w:t>
      </w:r>
      <w:r w:rsidRPr="005703D4">
        <w:rPr>
          <w:color w:val="000000"/>
          <w:sz w:val="21"/>
          <w:szCs w:val="21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года; </w:t>
      </w:r>
      <w:r w:rsidRPr="005703D4">
        <w:rPr>
          <w:sz w:val="21"/>
          <w:szCs w:val="21"/>
        </w:rPr>
        <w:t>Примерной программы основного общего образования по русскому языку  и учебного плана М</w:t>
      </w:r>
      <w:r w:rsidR="00463BDD">
        <w:rPr>
          <w:sz w:val="21"/>
          <w:szCs w:val="21"/>
        </w:rPr>
        <w:t>БОУ «Шешминская ООШ» на 2021 – 2022</w:t>
      </w:r>
      <w:r w:rsidRPr="005703D4">
        <w:rPr>
          <w:sz w:val="21"/>
          <w:szCs w:val="21"/>
        </w:rPr>
        <w:t xml:space="preserve"> учебный год.</w:t>
      </w:r>
    </w:p>
    <w:p w:rsidR="00E302B2" w:rsidRPr="005703D4" w:rsidRDefault="00E302B2" w:rsidP="00E302B2">
      <w:pPr>
        <w:ind w:left="720"/>
        <w:jc w:val="both"/>
        <w:rPr>
          <w:sz w:val="21"/>
          <w:szCs w:val="21"/>
        </w:rPr>
      </w:pPr>
    </w:p>
    <w:p w:rsidR="00E302B2" w:rsidRPr="005703D4" w:rsidRDefault="00E302B2" w:rsidP="00E302B2">
      <w:pPr>
        <w:rPr>
          <w:b/>
          <w:sz w:val="21"/>
          <w:szCs w:val="21"/>
          <w:u w:val="single"/>
        </w:rPr>
      </w:pPr>
      <w:r w:rsidRPr="005703D4">
        <w:rPr>
          <w:b/>
          <w:sz w:val="21"/>
          <w:szCs w:val="21"/>
          <w:u w:val="single"/>
        </w:rPr>
        <w:t>Цели обучения русскому языку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Воспитание гражданственности и патриотизма, любви к русскому языку; сознательного отношения к языку как к духовной ценности, средству общения и получения знаний в различных сферах человеческой деятельности.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Развитие речевой и мыслительной деятельности, коммуникативных умений и навыков, обеспечивающих владение русским литературным языком в разных сферах и ситуациях общения; готовности и способности к речевому взаимодействию и взаимопониманию, потребности в речевом самосовершенствовании.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Освоение знаний о русском языке, его функционировании в различных сферах и ситуациях общения; обогащение словарного запаса и расширение круга используемых грамматических средств.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в сфере и ситуации общения; осуществлять информационный поиск, извлекать и преобразовывать необходимую информацию.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Применение знаний и умений в жизни.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proofErr w:type="gramStart"/>
      <w:r w:rsidRPr="005703D4">
        <w:rPr>
          <w:sz w:val="21"/>
          <w:szCs w:val="21"/>
        </w:rPr>
        <w:t>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</w:t>
      </w:r>
      <w:proofErr w:type="gramEnd"/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 w:rsidRPr="005703D4">
        <w:rPr>
          <w:sz w:val="21"/>
          <w:szCs w:val="21"/>
        </w:rPr>
        <w:t>общеучебными</w:t>
      </w:r>
      <w:proofErr w:type="spellEnd"/>
      <w:r w:rsidRPr="005703D4">
        <w:rPr>
          <w:sz w:val="21"/>
          <w:szCs w:val="21"/>
        </w:rPr>
        <w:t xml:space="preserve"> умениями и универсальными учебными действиями, формирование навыков самостоятельной учебной деятельности, самообразования;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словарного запаса, расширение объема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развитие интеллектуальных и творческих способностей обучающихся, развитие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:rsidR="00E302B2" w:rsidRPr="005703D4" w:rsidRDefault="00E302B2" w:rsidP="00E302B2">
      <w:pPr>
        <w:numPr>
          <w:ilvl w:val="0"/>
          <w:numId w:val="3"/>
        </w:num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E302B2" w:rsidRPr="005703D4" w:rsidRDefault="00E302B2" w:rsidP="00E302B2">
      <w:pPr>
        <w:pStyle w:val="a3"/>
        <w:keepNext/>
        <w:keepLines/>
        <w:tabs>
          <w:tab w:val="left" w:pos="567"/>
        </w:tabs>
        <w:ind w:left="0" w:firstLine="284"/>
        <w:jc w:val="both"/>
        <w:rPr>
          <w:b/>
          <w:sz w:val="21"/>
          <w:szCs w:val="21"/>
        </w:rPr>
      </w:pPr>
      <w:r w:rsidRPr="005703D4">
        <w:rPr>
          <w:b/>
          <w:sz w:val="21"/>
          <w:szCs w:val="21"/>
        </w:rPr>
        <w:t>Описание места учебного предмета в учебном плане</w:t>
      </w:r>
    </w:p>
    <w:p w:rsidR="00E302B2" w:rsidRPr="005703D4" w:rsidRDefault="00C6163E" w:rsidP="00E302B2">
      <w:pPr>
        <w:keepNext/>
        <w:keepLines/>
        <w:tabs>
          <w:tab w:val="left" w:pos="567"/>
        </w:tabs>
        <w:autoSpaceDE w:val="0"/>
        <w:autoSpaceDN w:val="0"/>
        <w:adjustRightInd w:val="0"/>
        <w:ind w:firstLine="284"/>
        <w:contextualSpacing/>
        <w:jc w:val="both"/>
        <w:rPr>
          <w:bCs/>
          <w:iCs/>
          <w:sz w:val="21"/>
          <w:szCs w:val="21"/>
        </w:rPr>
      </w:pPr>
      <w:r>
        <w:rPr>
          <w:sz w:val="21"/>
          <w:szCs w:val="21"/>
        </w:rPr>
        <w:t xml:space="preserve">  </w:t>
      </w:r>
      <w:r w:rsidR="00E302B2" w:rsidRPr="005703D4">
        <w:rPr>
          <w:sz w:val="21"/>
          <w:szCs w:val="21"/>
        </w:rPr>
        <w:t>Данная рабочая программа   пре</w:t>
      </w:r>
      <w:r>
        <w:rPr>
          <w:sz w:val="21"/>
          <w:szCs w:val="21"/>
        </w:rPr>
        <w:t>дусматривает изучение предмета 4</w:t>
      </w:r>
      <w:r w:rsidR="00E302B2">
        <w:rPr>
          <w:sz w:val="21"/>
          <w:szCs w:val="21"/>
        </w:rPr>
        <w:t xml:space="preserve"> часа в неделю</w:t>
      </w:r>
      <w:r>
        <w:rPr>
          <w:sz w:val="21"/>
          <w:szCs w:val="21"/>
        </w:rPr>
        <w:t>, 140 ч в год.</w:t>
      </w:r>
    </w:p>
    <w:p w:rsidR="00E302B2" w:rsidRPr="005703D4" w:rsidRDefault="00E302B2" w:rsidP="00E302B2">
      <w:pPr>
        <w:autoSpaceDE w:val="0"/>
        <w:autoSpaceDN w:val="0"/>
        <w:adjustRightInd w:val="0"/>
        <w:ind w:firstLine="567"/>
        <w:jc w:val="both"/>
        <w:rPr>
          <w:b/>
          <w:sz w:val="21"/>
          <w:szCs w:val="21"/>
        </w:rPr>
      </w:pPr>
    </w:p>
    <w:p w:rsidR="00E302B2" w:rsidRPr="005703D4" w:rsidRDefault="00E302B2" w:rsidP="00E302B2">
      <w:pPr>
        <w:autoSpaceDE w:val="0"/>
        <w:autoSpaceDN w:val="0"/>
        <w:adjustRightInd w:val="0"/>
        <w:ind w:firstLine="567"/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>Общая характеристика учебного предмета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В системе школьного образования учебный предмет «Русский язык» занимает особое место. Является не только предметом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ребёнка,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усвоение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Содержание обучения русского языка отобрано и структурировано на основе </w:t>
      </w:r>
      <w:proofErr w:type="spellStart"/>
      <w:r w:rsidRPr="005703D4">
        <w:rPr>
          <w:sz w:val="21"/>
          <w:szCs w:val="21"/>
        </w:rPr>
        <w:t>компетентностного</w:t>
      </w:r>
      <w:proofErr w:type="spellEnd"/>
      <w:r w:rsidRPr="005703D4">
        <w:rPr>
          <w:sz w:val="21"/>
          <w:szCs w:val="21"/>
        </w:rPr>
        <w:t xml:space="preserve"> подхода. В соответствии с этим В 7 классе формируются и развиваются коммуникативная, языковая, лингвистическая </w:t>
      </w:r>
      <w:proofErr w:type="gramStart"/>
      <w:r w:rsidRPr="005703D4">
        <w:rPr>
          <w:sz w:val="21"/>
          <w:szCs w:val="21"/>
        </w:rPr>
        <w:t xml:space="preserve">( </w:t>
      </w:r>
      <w:proofErr w:type="gramEnd"/>
      <w:r w:rsidRPr="005703D4">
        <w:rPr>
          <w:sz w:val="21"/>
          <w:szCs w:val="21"/>
        </w:rPr>
        <w:t xml:space="preserve">языковедческая) и </w:t>
      </w:r>
      <w:proofErr w:type="spellStart"/>
      <w:r w:rsidRPr="005703D4">
        <w:rPr>
          <w:sz w:val="21"/>
          <w:szCs w:val="21"/>
        </w:rPr>
        <w:t>культуроведческая</w:t>
      </w:r>
      <w:proofErr w:type="spellEnd"/>
      <w:r w:rsidRPr="005703D4">
        <w:rPr>
          <w:sz w:val="21"/>
          <w:szCs w:val="21"/>
        </w:rPr>
        <w:t xml:space="preserve"> компетенции.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lastRenderedPageBreak/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                                                                                                                                                                    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учёны</w:t>
      </w:r>
      <w:proofErr w:type="gramStart"/>
      <w:r w:rsidRPr="005703D4">
        <w:rPr>
          <w:sz w:val="21"/>
          <w:szCs w:val="21"/>
        </w:rPr>
        <w:t>х-</w:t>
      </w:r>
      <w:proofErr w:type="gramEnd"/>
      <w:r w:rsidRPr="005703D4">
        <w:rPr>
          <w:sz w:val="21"/>
          <w:szCs w:val="21"/>
        </w:rPr>
        <w:t xml:space="preserve"> русистах; умение пользоваться различными лингвистическими словарями.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proofErr w:type="spellStart"/>
      <w:r w:rsidRPr="005703D4">
        <w:rPr>
          <w:sz w:val="21"/>
          <w:szCs w:val="21"/>
        </w:rPr>
        <w:t>Культуроведческая</w:t>
      </w:r>
      <w:proofErr w:type="spellEnd"/>
      <w:r w:rsidRPr="005703D4">
        <w:rPr>
          <w:sz w:val="21"/>
          <w:szCs w:val="21"/>
        </w:rPr>
        <w:t xml:space="preserve"> 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культурного  межнационального общения.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Курс русского языка для 7 класса  </w:t>
      </w:r>
      <w:proofErr w:type="gramStart"/>
      <w:r w:rsidRPr="005703D4">
        <w:rPr>
          <w:sz w:val="21"/>
          <w:szCs w:val="21"/>
        </w:rPr>
        <w:t>направлена</w:t>
      </w:r>
      <w:proofErr w:type="gramEnd"/>
      <w:r w:rsidRPr="005703D4">
        <w:rPr>
          <w:sz w:val="21"/>
          <w:szCs w:val="21"/>
        </w:rPr>
        <w:t xml:space="preserve"> на совершенствование речевой деятельности учащегося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чувства и мысли в устной и письменной форме, соблюдать этические нормы общения. Рабочая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её в соответствии с условиями сообщения.  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Доминирующей идеей курса является интенсивное речевое и интеллектуальное развития учащихся. Русский язык представлен в программе перечнем не только тех дидактических единиц, которые отражают устройством языка, но и тех, которые обеспечивают речевую деятельность. Каждый тематический блок программы включает перечень лингвистических  понятий, обозначающих языковые и речевые явления, указывает на особенность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создаёт условия для реализации </w:t>
      </w:r>
      <w:proofErr w:type="spellStart"/>
      <w:r w:rsidRPr="005703D4">
        <w:rPr>
          <w:sz w:val="21"/>
          <w:szCs w:val="21"/>
        </w:rPr>
        <w:t>деятельностного</w:t>
      </w:r>
      <w:proofErr w:type="spellEnd"/>
      <w:r w:rsidRPr="005703D4">
        <w:rPr>
          <w:sz w:val="21"/>
          <w:szCs w:val="21"/>
        </w:rPr>
        <w:t xml:space="preserve"> подхода к изучению русского языка в школе. </w:t>
      </w:r>
    </w:p>
    <w:p w:rsidR="00E302B2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Идея взаимосвязи речевого   и интеллектуального развития нашла отражение и в структуре программы, Она состоит из трёх тематических блоков. В первом представлены дидактические единицы обеспечивающие формирование навыков речевого общения; в</w:t>
      </w:r>
      <w:proofErr w:type="gramStart"/>
      <w:r w:rsidRPr="005703D4">
        <w:rPr>
          <w:sz w:val="21"/>
          <w:szCs w:val="21"/>
        </w:rPr>
        <w:t>о-</w:t>
      </w:r>
      <w:proofErr w:type="gramEnd"/>
      <w:r w:rsidRPr="005703D4">
        <w:rPr>
          <w:sz w:val="21"/>
          <w:szCs w:val="21"/>
        </w:rPr>
        <w:t xml:space="preserve"> втором –дидактические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 – исторический компонент курса русского языка в целом.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Указанные блоки в учебном процессе неразрывно взаимосвязаны или интегрированы. Так, например, при изучении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представления о родном языке как национально – культурном феномене. Таким образом, процессы осознания языковой системы и личный опыт использования языка в определённых условиях, ситуациях общения оказываются неразрывно связанными друг с другом.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bCs/>
          <w:sz w:val="21"/>
          <w:szCs w:val="21"/>
        </w:rPr>
        <w:t xml:space="preserve">Результаты освоения русского языка  </w:t>
      </w:r>
    </w:p>
    <w:p w:rsidR="00E302B2" w:rsidRPr="005703D4" w:rsidRDefault="00E302B2" w:rsidP="00E302B2">
      <w:pPr>
        <w:jc w:val="both"/>
        <w:rPr>
          <w:b/>
          <w:sz w:val="21"/>
          <w:szCs w:val="21"/>
        </w:rPr>
      </w:pPr>
      <w:r w:rsidRPr="005703D4">
        <w:rPr>
          <w:b/>
          <w:sz w:val="21"/>
          <w:szCs w:val="21"/>
        </w:rPr>
        <w:t>Личностные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1)  понимание русского языка как одной из основных национально-культурных ценностей русского народа; определяющей роли родного языка в развитии интеллектуальных, творческих и моральных качеств личности;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2) осознание эстетической ценности русского языка; уважительное отношение к родному языку, гордость за него; стремление к речевому самосовершенствованию;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3) достаточный объем словарного запаса для свободного выражения мыслей и чу</w:t>
      </w:r>
      <w:proofErr w:type="gramStart"/>
      <w:r w:rsidRPr="005703D4">
        <w:rPr>
          <w:sz w:val="21"/>
          <w:szCs w:val="21"/>
        </w:rPr>
        <w:t>вств в пр</w:t>
      </w:r>
      <w:proofErr w:type="gramEnd"/>
      <w:r w:rsidRPr="005703D4">
        <w:rPr>
          <w:sz w:val="21"/>
          <w:szCs w:val="21"/>
        </w:rPr>
        <w:t>оцессе речевого общения; способность к самооценке на основе наблюдения за собственной речью.</w:t>
      </w:r>
    </w:p>
    <w:p w:rsidR="00E302B2" w:rsidRPr="005703D4" w:rsidRDefault="00E302B2" w:rsidP="00E302B2">
      <w:pPr>
        <w:jc w:val="both"/>
        <w:rPr>
          <w:b/>
          <w:sz w:val="21"/>
          <w:szCs w:val="21"/>
        </w:rPr>
      </w:pPr>
      <w:proofErr w:type="spellStart"/>
      <w:r w:rsidRPr="005703D4">
        <w:rPr>
          <w:b/>
          <w:sz w:val="21"/>
          <w:szCs w:val="21"/>
        </w:rPr>
        <w:t>Метапредметные</w:t>
      </w:r>
      <w:proofErr w:type="spellEnd"/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1) владение всеми видами речевой деятельности (понимание </w:t>
      </w:r>
      <w:proofErr w:type="spellStart"/>
      <w:r w:rsidRPr="005703D4">
        <w:rPr>
          <w:sz w:val="21"/>
          <w:szCs w:val="21"/>
        </w:rPr>
        <w:t>информации</w:t>
      </w:r>
      <w:proofErr w:type="gramStart"/>
      <w:r w:rsidRPr="005703D4">
        <w:rPr>
          <w:sz w:val="21"/>
          <w:szCs w:val="21"/>
        </w:rPr>
        <w:t>,в</w:t>
      </w:r>
      <w:proofErr w:type="gramEnd"/>
      <w:r w:rsidRPr="005703D4">
        <w:rPr>
          <w:sz w:val="21"/>
          <w:szCs w:val="21"/>
        </w:rPr>
        <w:t>ладение</w:t>
      </w:r>
      <w:proofErr w:type="spellEnd"/>
      <w:r w:rsidRPr="005703D4">
        <w:rPr>
          <w:sz w:val="21"/>
          <w:szCs w:val="21"/>
        </w:rPr>
        <w:t xml:space="preserve"> разными видами чтения; адекватное восприятие на слух текстов разных стилей; способность извлекать информацию из различных источников; овладение приемами отбора и систематизации материала; способность определять цели предстоящей учебной деятельности, последовательность действий, оценивать достигнутые результаты; умение воспроизводить прослушанный или прочитанный текст с разной степенью развернутости; умение создавать устные и письменные тексты разных типов; способность правильно и свободно излагать свои мысли в устной и письменной форме; соблюдение в практике речевого общения основных орфоэпических, лексических, грамматических, стилистических норм современного литературного языка; соблюдение основных правил орфографии и пунктуации в процессе письменного общения;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lastRenderedPageBreak/>
        <w:t xml:space="preserve"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</w:t>
      </w:r>
      <w:proofErr w:type="gramStart"/>
      <w:r w:rsidRPr="005703D4">
        <w:rPr>
          <w:sz w:val="21"/>
          <w:szCs w:val="21"/>
        </w:rPr>
        <w:t>при</w:t>
      </w:r>
      <w:proofErr w:type="gramEnd"/>
      <w:r w:rsidRPr="005703D4">
        <w:rPr>
          <w:sz w:val="21"/>
          <w:szCs w:val="21"/>
        </w:rPr>
        <w:t xml:space="preserve"> менять </w:t>
      </w:r>
      <w:proofErr w:type="gramStart"/>
      <w:r w:rsidRPr="005703D4">
        <w:rPr>
          <w:sz w:val="21"/>
          <w:szCs w:val="21"/>
        </w:rPr>
        <w:t>полученные</w:t>
      </w:r>
      <w:proofErr w:type="gramEnd"/>
      <w:r w:rsidRPr="005703D4">
        <w:rPr>
          <w:sz w:val="21"/>
          <w:szCs w:val="21"/>
        </w:rPr>
        <w:t xml:space="preserve"> знания и навыки анализа языковых явлений на </w:t>
      </w:r>
      <w:proofErr w:type="spellStart"/>
      <w:r w:rsidRPr="005703D4">
        <w:rPr>
          <w:sz w:val="21"/>
          <w:szCs w:val="21"/>
        </w:rPr>
        <w:t>межпредметном</w:t>
      </w:r>
      <w:proofErr w:type="spellEnd"/>
      <w:r w:rsidRPr="005703D4">
        <w:rPr>
          <w:sz w:val="21"/>
          <w:szCs w:val="21"/>
        </w:rPr>
        <w:t xml:space="preserve"> уровне;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3)  коммуникативно целесообразное взаимодействие с другими людьми в процессе речевого общения.</w:t>
      </w:r>
    </w:p>
    <w:p w:rsidR="00E302B2" w:rsidRPr="005703D4" w:rsidRDefault="00E302B2" w:rsidP="00E302B2">
      <w:pPr>
        <w:jc w:val="both"/>
        <w:rPr>
          <w:b/>
          <w:sz w:val="21"/>
          <w:szCs w:val="21"/>
        </w:rPr>
      </w:pPr>
      <w:r w:rsidRPr="005703D4">
        <w:rPr>
          <w:b/>
          <w:sz w:val="21"/>
          <w:szCs w:val="21"/>
        </w:rPr>
        <w:t>Предметные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1) представление об основных функциях языка, о роли родного языка в жизни человека и общества;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2) понимание места родного языка в системе гуманитарных наук и его роли в образовании в целом;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3) усвоение основ научных знаний о родном языке;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4) освоение базовых понятий лингвистики;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5) освоение основными стилистическими ресурсами лексики фразеологии русского языка;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6) опознавание и анализ основных единиц языка;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7) проведение различных видов анализа слова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>8) понимание коммуникативно-эстетических возможностей лексической и грамматической синонимии и использование их в собственной речевой практике; осознание эстетической функции родного языка.</w:t>
      </w:r>
    </w:p>
    <w:p w:rsidR="00E302B2" w:rsidRPr="005703D4" w:rsidRDefault="00E302B2" w:rsidP="00E302B2">
      <w:pPr>
        <w:jc w:val="both"/>
        <w:rPr>
          <w:b/>
          <w:sz w:val="21"/>
          <w:szCs w:val="21"/>
        </w:rPr>
      </w:pPr>
    </w:p>
    <w:p w:rsidR="00E302B2" w:rsidRPr="005703D4" w:rsidRDefault="00E302B2" w:rsidP="00E302B2">
      <w:pPr>
        <w:jc w:val="center"/>
        <w:rPr>
          <w:sz w:val="21"/>
          <w:szCs w:val="21"/>
        </w:rPr>
      </w:pPr>
      <w:r w:rsidRPr="005703D4">
        <w:rPr>
          <w:b/>
          <w:sz w:val="21"/>
          <w:szCs w:val="21"/>
        </w:rPr>
        <w:t>Содержание тем учебного курса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     Вводный урок. </w:t>
      </w:r>
      <w:r w:rsidRPr="005703D4">
        <w:rPr>
          <w:b/>
          <w:sz w:val="21"/>
          <w:szCs w:val="21"/>
        </w:rPr>
        <w:t>Русский язык как развивающееся явление</w:t>
      </w:r>
      <w:r w:rsidRPr="005703D4">
        <w:rPr>
          <w:sz w:val="21"/>
          <w:szCs w:val="21"/>
        </w:rPr>
        <w:t>. Роль русского языка как национального языка русского народа, государственного   языка Российской Федерации и средства межнационального общения;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Повторение </w:t>
      </w:r>
      <w:proofErr w:type="gramStart"/>
      <w:r w:rsidRPr="005703D4">
        <w:rPr>
          <w:b/>
          <w:sz w:val="21"/>
          <w:szCs w:val="21"/>
        </w:rPr>
        <w:t>изученного</w:t>
      </w:r>
      <w:proofErr w:type="gramEnd"/>
      <w:r w:rsidRPr="005703D4">
        <w:rPr>
          <w:b/>
          <w:sz w:val="21"/>
          <w:szCs w:val="21"/>
        </w:rPr>
        <w:t xml:space="preserve"> в 5 – 6 классах.</w:t>
      </w:r>
      <w:r w:rsidRPr="005703D4">
        <w:rPr>
          <w:sz w:val="21"/>
          <w:szCs w:val="21"/>
        </w:rPr>
        <w:t xml:space="preserve"> Синтаксис и пунктуация. Лексика и фразеология. Фонетика и орфография.   Словообразование и орфография.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Текст. </w:t>
      </w:r>
      <w:r w:rsidRPr="005703D4">
        <w:rPr>
          <w:b/>
          <w:sz w:val="21"/>
          <w:szCs w:val="21"/>
        </w:rPr>
        <w:t xml:space="preserve">Стили </w:t>
      </w:r>
      <w:r w:rsidRPr="005703D4">
        <w:rPr>
          <w:sz w:val="21"/>
          <w:szCs w:val="21"/>
        </w:rPr>
        <w:t xml:space="preserve">литературного языка. </w:t>
      </w:r>
      <w:proofErr w:type="gramStart"/>
      <w:r w:rsidRPr="005703D4">
        <w:rPr>
          <w:sz w:val="21"/>
          <w:szCs w:val="21"/>
        </w:rPr>
        <w:t>Признаки текста и его функционально-смысловых типов (повествования,  описания, рассуждения); основные единицы языка, их признаки;  основные нормы русского литературного языка (орфоэпические, лексические, грамматические, орфографические, пунктуационные);</w:t>
      </w:r>
      <w:proofErr w:type="gramEnd"/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 Морфология</w:t>
      </w:r>
      <w:r w:rsidRPr="005703D4">
        <w:rPr>
          <w:sz w:val="21"/>
          <w:szCs w:val="21"/>
        </w:rPr>
        <w:t xml:space="preserve"> и орфография. 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 Причастие.</w:t>
      </w:r>
      <w:r w:rsidRPr="005703D4">
        <w:rPr>
          <w:sz w:val="21"/>
          <w:szCs w:val="21"/>
        </w:rPr>
        <w:t xml:space="preserve">    Грамматические признаки причастия как самостоятельной части речи. Отличительные особенности  причастий и прилагательных.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 Особенности склонения причастий. Определение причастного оборота, его место по отношению к определяемому слову, графическое обозначение причастного оборота в предложении, правило выделения причастного оборота запятыми в предложении. Действительные и страдательные причастия;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sz w:val="21"/>
          <w:szCs w:val="21"/>
        </w:rPr>
        <w:t xml:space="preserve">Краткие страдательные причастия. Способы образования действительных причастий настоящего и прошедшего времени, страдательных причастий настоящего и прошедшего времени. Порядок морфологического разбора причастий. Гласные в суффиксах действительных причастий настоящего времени; </w:t>
      </w:r>
      <w:r w:rsidRPr="005703D4">
        <w:rPr>
          <w:sz w:val="21"/>
          <w:szCs w:val="21"/>
        </w:rPr>
        <w:tab/>
        <w:t xml:space="preserve">Гласные в суффиксах страдательных причастий настоящего времени; Гласные перед одной и двумя буквами Н  в страдательных причастиях и прилагательных, образованных от глаголов; Одна и две буквы Н в суффиксах страдательных причастий прошедшего времени и прилагательных, образованных от глаголов;  Одна и две буквы Н в суффиксах  кратких страдательных причастий прошедшего времени и кратких  прилагательных;  Слитное и раздельное написание НЕ с причастиями;  Буква </w:t>
      </w:r>
      <w:proofErr w:type="gramStart"/>
      <w:r w:rsidRPr="005703D4">
        <w:rPr>
          <w:sz w:val="21"/>
          <w:szCs w:val="21"/>
        </w:rPr>
        <w:t>Е-Ё</w:t>
      </w:r>
      <w:proofErr w:type="gramEnd"/>
      <w:r w:rsidRPr="005703D4">
        <w:rPr>
          <w:sz w:val="21"/>
          <w:szCs w:val="21"/>
        </w:rPr>
        <w:t xml:space="preserve"> после шипящих в суффиксах кратких страдательных причастий прошедшего времени. 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Деепричастие. </w:t>
      </w:r>
      <w:r w:rsidRPr="005703D4">
        <w:rPr>
          <w:sz w:val="21"/>
          <w:szCs w:val="21"/>
        </w:rPr>
        <w:t>Грамматические признаки деепричастия как части речи; определение деепричастного оборота, правила выделения деепричастного оборота на письме запятыми; способы образования деепричастий совершенного и несовершенного вида; порядок морфологического разбора деепричастий; Правописание НЕ с деепричастиями.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Наречие. </w:t>
      </w:r>
      <w:r w:rsidRPr="005703D4">
        <w:rPr>
          <w:sz w:val="21"/>
          <w:szCs w:val="21"/>
        </w:rPr>
        <w:t xml:space="preserve"> Грамматические признаки наречия как части речи; смысловые группы наречий.  Слитное и раздельное написание НЕ с наречиями на  </w:t>
      </w:r>
      <w:proofErr w:type="gramStart"/>
      <w:r w:rsidRPr="005703D4">
        <w:rPr>
          <w:sz w:val="21"/>
          <w:szCs w:val="21"/>
        </w:rPr>
        <w:t>О-Е</w:t>
      </w:r>
      <w:proofErr w:type="gramEnd"/>
      <w:r w:rsidRPr="005703D4">
        <w:rPr>
          <w:sz w:val="21"/>
          <w:szCs w:val="21"/>
        </w:rPr>
        <w:t>; Буквы Е-И в приставках НЕ-НИ отрицательных наречий;</w:t>
      </w:r>
      <w:r w:rsidRPr="005703D4">
        <w:rPr>
          <w:sz w:val="21"/>
          <w:szCs w:val="21"/>
        </w:rPr>
        <w:tab/>
        <w:t>Одна и две буквы Н в наречиях на О-Е;</w:t>
      </w:r>
      <w:r w:rsidRPr="005703D4">
        <w:rPr>
          <w:sz w:val="21"/>
          <w:szCs w:val="21"/>
        </w:rPr>
        <w:tab/>
        <w:t>Буквы О-Е после шипящих на конце наречий;</w:t>
      </w:r>
    </w:p>
    <w:p w:rsidR="00E302B2" w:rsidRPr="005703D4" w:rsidRDefault="00E302B2" w:rsidP="00E302B2">
      <w:pPr>
        <w:jc w:val="both"/>
        <w:rPr>
          <w:b/>
          <w:sz w:val="21"/>
          <w:szCs w:val="21"/>
        </w:rPr>
      </w:pPr>
      <w:r w:rsidRPr="005703D4">
        <w:rPr>
          <w:sz w:val="21"/>
          <w:szCs w:val="21"/>
        </w:rPr>
        <w:t>Буквы О-А на конце наречий с приставками ИЗ, ДО</w:t>
      </w:r>
      <w:proofErr w:type="gramStart"/>
      <w:r w:rsidRPr="005703D4">
        <w:rPr>
          <w:sz w:val="21"/>
          <w:szCs w:val="21"/>
        </w:rPr>
        <w:t>,</w:t>
      </w:r>
      <w:r>
        <w:rPr>
          <w:sz w:val="21"/>
          <w:szCs w:val="21"/>
        </w:rPr>
        <w:t>С</w:t>
      </w:r>
      <w:proofErr w:type="gramEnd"/>
      <w:r>
        <w:rPr>
          <w:sz w:val="21"/>
          <w:szCs w:val="21"/>
        </w:rPr>
        <w:t xml:space="preserve">; </w:t>
      </w:r>
      <w:r w:rsidRPr="005703D4">
        <w:rPr>
          <w:sz w:val="21"/>
          <w:szCs w:val="21"/>
        </w:rPr>
        <w:t xml:space="preserve">Дефис </w:t>
      </w:r>
      <w:r>
        <w:rPr>
          <w:sz w:val="21"/>
          <w:szCs w:val="21"/>
        </w:rPr>
        <w:t xml:space="preserve">между частями слова в наречиях; </w:t>
      </w:r>
      <w:r w:rsidRPr="005703D4">
        <w:rPr>
          <w:sz w:val="21"/>
          <w:szCs w:val="21"/>
        </w:rPr>
        <w:t>Слитное и раздельное написание наречий, образованных от существительных и количественных числительных;</w:t>
      </w:r>
      <w:r w:rsidRPr="005703D4">
        <w:rPr>
          <w:sz w:val="21"/>
          <w:szCs w:val="21"/>
        </w:rPr>
        <w:tab/>
        <w:t>Мягкий знак после шипящих на конце наречий;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 Категория состояния.</w:t>
      </w:r>
      <w:r w:rsidRPr="005703D4">
        <w:rPr>
          <w:sz w:val="21"/>
          <w:szCs w:val="21"/>
        </w:rPr>
        <w:t xml:space="preserve"> Значение категории состояния; знать, что слова категории состояния не изменяются; что состояние может быть выражено и в положительной, и в сравнительной степени; синтаксическую роль слов категории состояния в предложении; разграничение наречий и категории состояния. 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>Служебные части речи.</w:t>
      </w:r>
      <w:r w:rsidRPr="005703D4">
        <w:rPr>
          <w:sz w:val="21"/>
          <w:szCs w:val="21"/>
        </w:rPr>
        <w:t xml:space="preserve"> Признаки   классификации  самостоятельных и служебных частей речи.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Предлоги.</w:t>
      </w:r>
      <w:r w:rsidRPr="005703D4">
        <w:rPr>
          <w:b/>
          <w:sz w:val="21"/>
          <w:szCs w:val="21"/>
        </w:rPr>
        <w:tab/>
      </w:r>
      <w:r w:rsidRPr="005703D4">
        <w:rPr>
          <w:sz w:val="21"/>
          <w:szCs w:val="21"/>
        </w:rPr>
        <w:t xml:space="preserve">Правила употребления предлогов с разными падежами. Производные и непроизводные, простые и составные предлоги. Слитное и раздельное написание производных предлогов. 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lastRenderedPageBreak/>
        <w:t xml:space="preserve">  Союзы </w:t>
      </w:r>
      <w:r w:rsidRPr="005703D4">
        <w:rPr>
          <w:sz w:val="21"/>
          <w:szCs w:val="21"/>
        </w:rPr>
        <w:t xml:space="preserve">  </w:t>
      </w:r>
      <w:proofErr w:type="spellStart"/>
      <w:r w:rsidRPr="005703D4">
        <w:rPr>
          <w:sz w:val="21"/>
          <w:szCs w:val="21"/>
        </w:rPr>
        <w:t>какчасти</w:t>
      </w:r>
      <w:proofErr w:type="spellEnd"/>
      <w:r w:rsidRPr="005703D4">
        <w:rPr>
          <w:sz w:val="21"/>
          <w:szCs w:val="21"/>
        </w:rPr>
        <w:t xml:space="preserve"> речи, его роль в тексте и предложении; сочинительные и подчинительные союзы. </w:t>
      </w:r>
      <w:r w:rsidRPr="005703D4">
        <w:rPr>
          <w:sz w:val="21"/>
          <w:szCs w:val="21"/>
        </w:rPr>
        <w:tab/>
        <w:t>Порядок морфологического разбора предлогов и союзов.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 Частицы.</w:t>
      </w:r>
      <w:r w:rsidRPr="005703D4">
        <w:rPr>
          <w:sz w:val="21"/>
          <w:szCs w:val="21"/>
        </w:rPr>
        <w:t xml:space="preserve"> Отличие частиц от самостоятельных частей речи.  Формообразующие и смысловые частицы; Отличительные особенности приставке не и отрицательной частицы не, приставки, союза, частицы ни. Раздельное и дефисное написание частиц;</w:t>
      </w:r>
      <w:r w:rsidRPr="005703D4">
        <w:rPr>
          <w:sz w:val="21"/>
          <w:szCs w:val="21"/>
        </w:rPr>
        <w:tab/>
        <w:t>Правописание частицы НЕ с различными частями речи;</w:t>
      </w:r>
      <w:r w:rsidRPr="005703D4">
        <w:rPr>
          <w:sz w:val="21"/>
          <w:szCs w:val="21"/>
        </w:rPr>
        <w:tab/>
        <w:t xml:space="preserve"> Различение частицы НИ, союза НИ-НИ, приставки НИ.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Междометье. </w:t>
      </w:r>
      <w:r w:rsidRPr="005703D4">
        <w:rPr>
          <w:sz w:val="21"/>
          <w:szCs w:val="21"/>
        </w:rPr>
        <w:t>Назначение в речи междометий.</w:t>
      </w:r>
    </w:p>
    <w:p w:rsidR="00E302B2" w:rsidRPr="005703D4" w:rsidRDefault="00E302B2" w:rsidP="00E302B2">
      <w:pPr>
        <w:jc w:val="both"/>
        <w:rPr>
          <w:sz w:val="21"/>
          <w:szCs w:val="21"/>
        </w:rPr>
      </w:pPr>
      <w:r w:rsidRPr="005703D4">
        <w:rPr>
          <w:b/>
          <w:sz w:val="21"/>
          <w:szCs w:val="21"/>
        </w:rPr>
        <w:t xml:space="preserve">  Повторение </w:t>
      </w:r>
      <w:proofErr w:type="gramStart"/>
      <w:r w:rsidRPr="005703D4">
        <w:rPr>
          <w:b/>
          <w:sz w:val="21"/>
          <w:szCs w:val="21"/>
        </w:rPr>
        <w:t>изученного</w:t>
      </w:r>
      <w:proofErr w:type="gramEnd"/>
      <w:r w:rsidRPr="005703D4">
        <w:rPr>
          <w:b/>
          <w:sz w:val="21"/>
          <w:szCs w:val="21"/>
        </w:rPr>
        <w:t xml:space="preserve"> в 5 - 7 классе. </w:t>
      </w:r>
      <w:r w:rsidRPr="005703D4">
        <w:rPr>
          <w:sz w:val="21"/>
          <w:szCs w:val="21"/>
        </w:rPr>
        <w:t xml:space="preserve">Определения основных изученных в 5-7 классах языковых единиц, </w:t>
      </w:r>
      <w:proofErr w:type="spellStart"/>
      <w:r w:rsidRPr="005703D4">
        <w:rPr>
          <w:sz w:val="21"/>
          <w:szCs w:val="21"/>
        </w:rPr>
        <w:t>речеведческих</w:t>
      </w:r>
      <w:proofErr w:type="spellEnd"/>
      <w:r w:rsidRPr="005703D4">
        <w:rPr>
          <w:sz w:val="21"/>
          <w:szCs w:val="21"/>
        </w:rPr>
        <w:t xml:space="preserve"> понятий, орфографических и пунктуационных правил, обосновывать свои ответы, приводя нужные примеры.</w:t>
      </w:r>
    </w:p>
    <w:p w:rsidR="00E302B2" w:rsidRPr="005703D4" w:rsidRDefault="00E302B2" w:rsidP="00E302B2">
      <w:pPr>
        <w:tabs>
          <w:tab w:val="left" w:pos="9675"/>
        </w:tabs>
        <w:jc w:val="both"/>
        <w:rPr>
          <w:sz w:val="21"/>
          <w:szCs w:val="21"/>
        </w:rPr>
      </w:pPr>
      <w:r w:rsidRPr="005703D4">
        <w:rPr>
          <w:sz w:val="21"/>
          <w:szCs w:val="21"/>
        </w:rPr>
        <w:tab/>
      </w:r>
    </w:p>
    <w:p w:rsidR="00E302B2" w:rsidRPr="00272E41" w:rsidRDefault="00E302B2" w:rsidP="00E302B2">
      <w:pPr>
        <w:tabs>
          <w:tab w:val="left" w:pos="9675"/>
        </w:tabs>
        <w:jc w:val="both"/>
      </w:pPr>
    </w:p>
    <w:p w:rsidR="00E302B2" w:rsidRPr="00272E41" w:rsidRDefault="00E302B2" w:rsidP="00E302B2">
      <w:pPr>
        <w:tabs>
          <w:tab w:val="left" w:pos="9675"/>
        </w:tabs>
        <w:jc w:val="both"/>
      </w:pPr>
    </w:p>
    <w:p w:rsidR="00E302B2" w:rsidRPr="00F44AAC" w:rsidRDefault="00E302B2" w:rsidP="00E302B2">
      <w:pPr>
        <w:jc w:val="center"/>
        <w:rPr>
          <w:b/>
          <w:sz w:val="28"/>
          <w:szCs w:val="28"/>
        </w:rPr>
      </w:pPr>
      <w:r w:rsidRPr="00F44AAC">
        <w:rPr>
          <w:b/>
          <w:sz w:val="28"/>
          <w:szCs w:val="28"/>
        </w:rPr>
        <w:t>Учебно-тематический план</w:t>
      </w:r>
    </w:p>
    <w:p w:rsidR="00E302B2" w:rsidRPr="00272E41" w:rsidRDefault="00E302B2" w:rsidP="00E302B2">
      <w:pPr>
        <w:jc w:val="center"/>
        <w:rPr>
          <w:b/>
        </w:rPr>
      </w:pPr>
    </w:p>
    <w:tbl>
      <w:tblPr>
        <w:tblW w:w="0" w:type="auto"/>
        <w:tblInd w:w="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8"/>
        <w:gridCol w:w="5670"/>
      </w:tblGrid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Содержание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Кол-во часов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F44AAC">
              <w:rPr>
                <w:sz w:val="28"/>
                <w:szCs w:val="28"/>
              </w:rPr>
              <w:t>изученного</w:t>
            </w:r>
            <w:proofErr w:type="gramEnd"/>
            <w:r w:rsidRPr="00F44AAC">
              <w:rPr>
                <w:sz w:val="28"/>
                <w:szCs w:val="28"/>
              </w:rPr>
              <w:t xml:space="preserve"> в 5 – 6 классах.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7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 xml:space="preserve">Морфология. Причастие.    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Деепричастие.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 xml:space="preserve">Наречие.  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tabs>
                <w:tab w:val="left" w:pos="4605"/>
              </w:tabs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Категория состояния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tabs>
                <w:tab w:val="left" w:pos="340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Служебные части речи. Предлоги.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Союзы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Частицы.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Междометье.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F44AAC">
              <w:rPr>
                <w:sz w:val="28"/>
                <w:szCs w:val="28"/>
              </w:rPr>
              <w:t>изученного</w:t>
            </w:r>
            <w:proofErr w:type="gramEnd"/>
            <w:r w:rsidRPr="00F44AAC">
              <w:rPr>
                <w:sz w:val="28"/>
                <w:szCs w:val="28"/>
              </w:rPr>
              <w:t xml:space="preserve"> в 5 - 7 классе.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Из них уроки развития речи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E302B2" w:rsidRPr="00F44AAC" w:rsidTr="00C077F7"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Из них уроки контроля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302B2" w:rsidRPr="00F44AAC" w:rsidTr="00C077F7">
        <w:trPr>
          <w:trHeight w:val="299"/>
        </w:trPr>
        <w:tc>
          <w:tcPr>
            <w:tcW w:w="7938" w:type="dxa"/>
          </w:tcPr>
          <w:p w:rsidR="00E302B2" w:rsidRPr="00F44AAC" w:rsidRDefault="00E302B2" w:rsidP="00C077F7">
            <w:pPr>
              <w:rPr>
                <w:sz w:val="28"/>
                <w:szCs w:val="28"/>
              </w:rPr>
            </w:pPr>
            <w:r w:rsidRPr="00F44AAC">
              <w:rPr>
                <w:sz w:val="28"/>
                <w:szCs w:val="28"/>
              </w:rPr>
              <w:t>Итого</w:t>
            </w:r>
          </w:p>
        </w:tc>
        <w:tc>
          <w:tcPr>
            <w:tcW w:w="5670" w:type="dxa"/>
          </w:tcPr>
          <w:p w:rsidR="00E302B2" w:rsidRPr="00F44AAC" w:rsidRDefault="00E302B2" w:rsidP="00C07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</w:tbl>
    <w:p w:rsidR="00E302B2" w:rsidRPr="00272E41" w:rsidRDefault="00E302B2" w:rsidP="00E302B2">
      <w:pPr>
        <w:jc w:val="center"/>
        <w:rPr>
          <w:b/>
        </w:rPr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p w:rsidR="00463BDD" w:rsidRDefault="00463BDD" w:rsidP="00E302B2">
      <w:pPr>
        <w:jc w:val="both"/>
      </w:pPr>
    </w:p>
    <w:p w:rsidR="00463BDD" w:rsidRDefault="00463BDD" w:rsidP="00E302B2">
      <w:pPr>
        <w:jc w:val="both"/>
      </w:pPr>
    </w:p>
    <w:p w:rsidR="00E302B2" w:rsidRDefault="00E302B2" w:rsidP="00E302B2">
      <w:pPr>
        <w:tabs>
          <w:tab w:val="left" w:pos="6900"/>
        </w:tabs>
        <w:jc w:val="both"/>
      </w:pPr>
      <w:r>
        <w:tab/>
      </w:r>
    </w:p>
    <w:p w:rsidR="00C6163E" w:rsidRDefault="00C6163E" w:rsidP="00E302B2">
      <w:pPr>
        <w:tabs>
          <w:tab w:val="left" w:pos="6900"/>
        </w:tabs>
        <w:jc w:val="both"/>
      </w:pPr>
    </w:p>
    <w:p w:rsidR="00E302B2" w:rsidRDefault="00E302B2" w:rsidP="00E302B2">
      <w:pPr>
        <w:jc w:val="both"/>
      </w:pPr>
    </w:p>
    <w:p w:rsidR="00E302B2" w:rsidRDefault="00E302B2" w:rsidP="00E302B2">
      <w:pPr>
        <w:jc w:val="both"/>
      </w:pPr>
    </w:p>
    <w:tbl>
      <w:tblPr>
        <w:tblpPr w:leftFromText="180" w:rightFromText="180" w:vertAnchor="text" w:horzAnchor="margin" w:tblpY="2"/>
        <w:tblW w:w="15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88"/>
        <w:gridCol w:w="1134"/>
        <w:gridCol w:w="1701"/>
        <w:gridCol w:w="2126"/>
        <w:gridCol w:w="2835"/>
        <w:gridCol w:w="3018"/>
        <w:gridCol w:w="1440"/>
        <w:gridCol w:w="720"/>
        <w:gridCol w:w="720"/>
      </w:tblGrid>
      <w:tr w:rsidR="00E302B2" w:rsidRPr="005703D4" w:rsidTr="00C077F7">
        <w:tc>
          <w:tcPr>
            <w:tcW w:w="534" w:type="dxa"/>
            <w:vMerge w:val="restart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№ </w:t>
            </w:r>
          </w:p>
        </w:tc>
        <w:tc>
          <w:tcPr>
            <w:tcW w:w="1588" w:type="dxa"/>
            <w:vMerge w:val="restart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Тип</w:t>
            </w:r>
          </w:p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урока</w:t>
            </w:r>
          </w:p>
        </w:tc>
        <w:tc>
          <w:tcPr>
            <w:tcW w:w="1701" w:type="dxa"/>
            <w:vMerge w:val="restart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Целевая</w:t>
            </w:r>
          </w:p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установка</w:t>
            </w:r>
          </w:p>
        </w:tc>
        <w:tc>
          <w:tcPr>
            <w:tcW w:w="2126" w:type="dxa"/>
            <w:vMerge w:val="restart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Виды деятельности</w:t>
            </w:r>
          </w:p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(элементы содержания, контроль)</w:t>
            </w:r>
          </w:p>
        </w:tc>
        <w:tc>
          <w:tcPr>
            <w:tcW w:w="7293" w:type="dxa"/>
            <w:gridSpan w:val="3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Планируемые результаты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(в соответствии с ФГОС)</w:t>
            </w:r>
          </w:p>
        </w:tc>
        <w:tc>
          <w:tcPr>
            <w:tcW w:w="1440" w:type="dxa"/>
            <w:gridSpan w:val="2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Дата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проведения</w:t>
            </w:r>
          </w:p>
        </w:tc>
      </w:tr>
      <w:tr w:rsidR="00E302B2" w:rsidRPr="005703D4" w:rsidTr="00C077F7">
        <w:tc>
          <w:tcPr>
            <w:tcW w:w="534" w:type="dxa"/>
            <w:vMerge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588" w:type="dxa"/>
            <w:vMerge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  <w:vMerge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701" w:type="dxa"/>
            <w:vMerge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126" w:type="dxa"/>
            <w:vMerge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835" w:type="dxa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Предметные</w:t>
            </w:r>
          </w:p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УДД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proofErr w:type="spellStart"/>
            <w:r w:rsidRPr="005703D4">
              <w:rPr>
                <w:sz w:val="21"/>
                <w:szCs w:val="21"/>
              </w:rPr>
              <w:t>Метапредметные</w:t>
            </w:r>
            <w:proofErr w:type="spellEnd"/>
          </w:p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УУД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Личностные УДД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План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Факт</w:t>
            </w:r>
          </w:p>
        </w:tc>
      </w:tr>
      <w:tr w:rsidR="00E302B2" w:rsidRPr="005703D4" w:rsidTr="00C077F7">
        <w:tc>
          <w:tcPr>
            <w:tcW w:w="15816" w:type="dxa"/>
            <w:gridSpan w:val="10"/>
          </w:tcPr>
          <w:p w:rsidR="00E302B2" w:rsidRPr="005703D4" w:rsidRDefault="00E302B2" w:rsidP="00C077F7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 xml:space="preserve">Повторение </w:t>
            </w:r>
            <w:proofErr w:type="gramStart"/>
            <w:r w:rsidRPr="005703D4">
              <w:rPr>
                <w:b/>
                <w:i/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b/>
                <w:i/>
                <w:sz w:val="21"/>
                <w:szCs w:val="21"/>
              </w:rPr>
              <w:t xml:space="preserve"> в </w:t>
            </w:r>
            <w:r w:rsidRPr="005703D4">
              <w:rPr>
                <w:b/>
                <w:i/>
                <w:sz w:val="21"/>
                <w:szCs w:val="21"/>
                <w:lang w:val="en-US"/>
              </w:rPr>
              <w:t>V</w:t>
            </w:r>
            <w:r w:rsidRPr="005703D4">
              <w:rPr>
                <w:b/>
                <w:i/>
                <w:sz w:val="21"/>
                <w:szCs w:val="21"/>
              </w:rPr>
              <w:t>-</w:t>
            </w:r>
            <w:r w:rsidRPr="005703D4">
              <w:rPr>
                <w:b/>
                <w:i/>
                <w:sz w:val="21"/>
                <w:szCs w:val="21"/>
                <w:lang w:val="en-US"/>
              </w:rPr>
              <w:t>VI</w:t>
            </w:r>
            <w:r w:rsidRPr="005703D4">
              <w:rPr>
                <w:b/>
                <w:i/>
                <w:sz w:val="21"/>
                <w:szCs w:val="21"/>
              </w:rPr>
              <w:t xml:space="preserve"> классах</w:t>
            </w: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</w:t>
            </w:r>
            <w:proofErr w:type="gramStart"/>
            <w:r w:rsidRPr="005703D4">
              <w:rPr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sz w:val="21"/>
                <w:szCs w:val="21"/>
              </w:rPr>
              <w:t xml:space="preserve"> в </w:t>
            </w:r>
            <w:r w:rsidRPr="005703D4">
              <w:rPr>
                <w:sz w:val="21"/>
                <w:szCs w:val="21"/>
                <w:lang w:val="en-US"/>
              </w:rPr>
              <w:t>V</w:t>
            </w:r>
            <w:r w:rsidRPr="005703D4">
              <w:rPr>
                <w:sz w:val="21"/>
                <w:szCs w:val="21"/>
              </w:rPr>
              <w:t>-</w:t>
            </w:r>
            <w:r w:rsidRPr="005703D4">
              <w:rPr>
                <w:sz w:val="21"/>
                <w:szCs w:val="21"/>
                <w:lang w:val="en-US"/>
              </w:rPr>
              <w:t>VI</w:t>
            </w:r>
            <w:r w:rsidRPr="005703D4">
              <w:rPr>
                <w:sz w:val="21"/>
                <w:szCs w:val="21"/>
              </w:rPr>
              <w:t xml:space="preserve"> классах Синтаксис и пунктуация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Познакомиться с учебником, определить цели и необходимость изучения русского языка повторить особенности  синтаксической  структуры языка, закрепить  основные понятия  синтаксиса и пунктуации  </w:t>
            </w:r>
          </w:p>
        </w:tc>
        <w:tc>
          <w:tcPr>
            <w:tcW w:w="2126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1"/>
                <w:szCs w:val="21"/>
              </w:rPr>
            </w:pPr>
            <w:proofErr w:type="gramStart"/>
            <w:r w:rsidRPr="005703D4">
              <w:rPr>
                <w:color w:val="000000"/>
                <w:sz w:val="21"/>
                <w:szCs w:val="21"/>
              </w:rPr>
              <w:t>Знакомство с учебни</w:t>
            </w:r>
            <w:r w:rsidRPr="005703D4">
              <w:rPr>
                <w:color w:val="000000"/>
                <w:sz w:val="21"/>
                <w:szCs w:val="21"/>
              </w:rPr>
              <w:softHyphen/>
              <w:t>ком; определение це</w:t>
            </w:r>
            <w:r w:rsidRPr="005703D4">
              <w:rPr>
                <w:color w:val="000000"/>
                <w:sz w:val="21"/>
                <w:szCs w:val="21"/>
              </w:rPr>
              <w:softHyphen/>
              <w:t>лей и задач курса рус</w:t>
            </w:r>
            <w:r w:rsidRPr="005703D4">
              <w:rPr>
                <w:color w:val="000000"/>
                <w:sz w:val="21"/>
                <w:szCs w:val="21"/>
              </w:rPr>
              <w:softHyphen/>
              <w:t>ского языка в 7 классе, основных функций языка,  соотношения языка и речи; основных единиц языка; отли</w:t>
            </w:r>
            <w:r w:rsidRPr="005703D4">
              <w:rPr>
                <w:color w:val="000000"/>
                <w:sz w:val="21"/>
                <w:szCs w:val="21"/>
              </w:rPr>
              <w:softHyphen/>
              <w:t>чия устного общения от письменного, с</w:t>
            </w:r>
            <w:r w:rsidRPr="005703D4">
              <w:rPr>
                <w:sz w:val="21"/>
                <w:szCs w:val="21"/>
              </w:rPr>
              <w:t>интаксический разбор, тест, редактирование звучащей речи</w:t>
            </w:r>
            <w:proofErr w:type="gramEnd"/>
          </w:p>
        </w:tc>
        <w:tc>
          <w:tcPr>
            <w:tcW w:w="2835" w:type="dxa"/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</w:t>
            </w:r>
            <w:r w:rsidRPr="005703D4">
              <w:rPr>
                <w:sz w:val="21"/>
                <w:szCs w:val="21"/>
              </w:rPr>
              <w:t xml:space="preserve"> содержание и структуру учебного пособия, основные средства художественной изобразительности; </w:t>
            </w:r>
            <w:proofErr w:type="spellStart"/>
            <w:r w:rsidRPr="005703D4">
              <w:rPr>
                <w:sz w:val="21"/>
                <w:szCs w:val="21"/>
              </w:rPr>
              <w:t>зн</w:t>
            </w:r>
            <w:r w:rsidRPr="005703D4">
              <w:rPr>
                <w:iCs/>
                <w:color w:val="000000"/>
                <w:sz w:val="21"/>
                <w:szCs w:val="21"/>
              </w:rPr>
              <w:t>ать</w:t>
            </w:r>
            <w:r w:rsidRPr="005703D4">
              <w:rPr>
                <w:color w:val="000000"/>
                <w:sz w:val="21"/>
                <w:szCs w:val="21"/>
              </w:rPr>
              <w:t>понятия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t>синтаксис, пунк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softHyphen/>
              <w:t xml:space="preserve">туация, </w:t>
            </w:r>
            <w:r w:rsidRPr="005703D4">
              <w:rPr>
                <w:iCs/>
                <w:color w:val="000000"/>
                <w:sz w:val="21"/>
                <w:szCs w:val="21"/>
              </w:rPr>
              <w:t>значение знаков препинания для понимания текста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t xml:space="preserve">, </w:t>
            </w:r>
            <w:r w:rsidRPr="005703D4">
              <w:rPr>
                <w:iCs/>
                <w:color w:val="000000"/>
                <w:sz w:val="21"/>
                <w:szCs w:val="21"/>
              </w:rPr>
              <w:t>отличие простого предложения от сложного</w:t>
            </w:r>
            <w:r w:rsidRPr="005703D4">
              <w:rPr>
                <w:sz w:val="21"/>
                <w:szCs w:val="21"/>
              </w:rPr>
              <w:t xml:space="preserve">;  </w:t>
            </w:r>
            <w:r w:rsidRPr="005703D4">
              <w:rPr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5703D4">
              <w:rPr>
                <w:iCs/>
                <w:color w:val="000000"/>
                <w:sz w:val="21"/>
                <w:szCs w:val="21"/>
              </w:rPr>
              <w:t>уметьвыделять</w:t>
            </w:r>
            <w:proofErr w:type="spellEnd"/>
            <w:r w:rsidRPr="005703D4">
              <w:rPr>
                <w:iCs/>
                <w:color w:val="000000"/>
                <w:sz w:val="21"/>
                <w:szCs w:val="21"/>
              </w:rPr>
              <w:t xml:space="preserve"> и разбирать словосочетания, расставлять знаки препинания при однородных членах предложения,   </w:t>
            </w:r>
            <w:r w:rsidRPr="005703D4">
              <w:rPr>
                <w:color w:val="000000"/>
                <w:sz w:val="21"/>
                <w:szCs w:val="21"/>
              </w:rPr>
              <w:t>выполнять синтаксический разбор предложений.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sz w:val="21"/>
                <w:szCs w:val="21"/>
              </w:rPr>
              <w:t>: проговаривание последовательности действий на уроке, осуществление самоконтроля.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формулирование проблемы, построение логической цепи рассуждений, выдвижение гипотез и их обоснование.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К</w:t>
            </w:r>
            <w:proofErr w:type="gramEnd"/>
            <w:r w:rsidRPr="005703D4">
              <w:rPr>
                <w:sz w:val="21"/>
                <w:szCs w:val="21"/>
              </w:rPr>
              <w:t xml:space="preserve">: </w:t>
            </w:r>
            <w:proofErr w:type="gramStart"/>
            <w:r w:rsidRPr="005703D4">
              <w:rPr>
                <w:sz w:val="21"/>
                <w:szCs w:val="21"/>
              </w:rPr>
              <w:t>умение</w:t>
            </w:r>
            <w:proofErr w:type="gramEnd"/>
            <w:r w:rsidRPr="005703D4">
              <w:rPr>
                <w:sz w:val="21"/>
                <w:szCs w:val="21"/>
              </w:rPr>
              <w:t xml:space="preserve"> слушать и понимать речь других, формулирование и аргументация своего мнения и позиции, умение выражать свои мысли и идеи устно и письменно.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Овладение на уровне общего образования системой знаний и умений, навыками их применения.</w:t>
            </w:r>
            <w:r w:rsidRPr="005703D4">
              <w:rPr>
                <w:color w:val="000000"/>
                <w:sz w:val="21"/>
                <w:szCs w:val="21"/>
              </w:rPr>
              <w:t xml:space="preserve"> Стремиться к речевому совершенствованию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983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Лексика и фразеология.  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Фонетика и орфография.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Закрепить представление о  лексике   как о системе  понимания языка,     </w:t>
            </w:r>
            <w:r w:rsidRPr="005703D4">
              <w:rPr>
                <w:sz w:val="21"/>
                <w:szCs w:val="21"/>
              </w:rPr>
              <w:t xml:space="preserve"> повторить основные фонетические понятия, фонетический разбор,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Списывание, расстановка  знаков препинания, подбор  синонимов, составление текстов с использованием фразеологизмов; фонетический разбор, тест, редактирование звучащей речи,  нахождение слов в переносном значении,  сжатый пересказ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spellStart"/>
            <w:proofErr w:type="gramStart"/>
            <w:r w:rsidRPr="005703D4">
              <w:rPr>
                <w:iCs/>
                <w:color w:val="000000"/>
                <w:sz w:val="21"/>
                <w:szCs w:val="21"/>
              </w:rPr>
              <w:t>Знатьпонятия</w:t>
            </w:r>
            <w:proofErr w:type="spellEnd"/>
            <w:r w:rsidRPr="005703D4">
              <w:rPr>
                <w:i/>
                <w:iCs/>
                <w:color w:val="000000"/>
                <w:sz w:val="21"/>
                <w:szCs w:val="21"/>
              </w:rPr>
              <w:t xml:space="preserve"> лексика, лекси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softHyphen/>
              <w:t xml:space="preserve">ческое значение слова; </w:t>
            </w:r>
            <w:r w:rsidRPr="005703D4">
              <w:rPr>
                <w:i/>
                <w:color w:val="000000"/>
                <w:sz w:val="21"/>
                <w:szCs w:val="21"/>
              </w:rPr>
              <w:t xml:space="preserve">фразеология; </w:t>
            </w:r>
            <w:proofErr w:type="spellStart"/>
            <w:r w:rsidRPr="005703D4">
              <w:rPr>
                <w:i/>
                <w:color w:val="000000"/>
                <w:sz w:val="21"/>
                <w:szCs w:val="21"/>
              </w:rPr>
              <w:t>з</w:t>
            </w:r>
            <w:r w:rsidRPr="005703D4">
              <w:rPr>
                <w:iCs/>
                <w:color w:val="000000"/>
                <w:sz w:val="21"/>
                <w:szCs w:val="21"/>
              </w:rPr>
              <w:t>нать</w:t>
            </w:r>
            <w:r w:rsidRPr="005703D4">
              <w:rPr>
                <w:color w:val="000000"/>
                <w:sz w:val="21"/>
                <w:szCs w:val="21"/>
              </w:rPr>
              <w:t>понятия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t>фонетика, гра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softHyphen/>
              <w:t xml:space="preserve">фика, орфография; </w:t>
            </w:r>
            <w:r w:rsidRPr="005703D4">
              <w:rPr>
                <w:color w:val="000000"/>
                <w:sz w:val="21"/>
                <w:szCs w:val="21"/>
              </w:rPr>
              <w:t>различия между гласными и согласными звуками; у</w:t>
            </w:r>
            <w:r w:rsidRPr="005703D4">
              <w:rPr>
                <w:iCs/>
                <w:color w:val="000000"/>
                <w:sz w:val="21"/>
                <w:szCs w:val="21"/>
              </w:rPr>
              <w:t>меть</w:t>
            </w:r>
            <w:r w:rsidRPr="005703D4">
              <w:rPr>
                <w:color w:val="000000"/>
                <w:sz w:val="21"/>
                <w:szCs w:val="21"/>
              </w:rPr>
              <w:t xml:space="preserve"> определять лексическое значение слов с помощью тол</w:t>
            </w:r>
            <w:r w:rsidRPr="005703D4">
              <w:rPr>
                <w:color w:val="000000"/>
                <w:sz w:val="21"/>
                <w:szCs w:val="21"/>
              </w:rPr>
              <w:softHyphen/>
              <w:t>кового словаря; объяснять различие лексического и грамматического значений слова; правильно упо</w:t>
            </w:r>
            <w:r w:rsidRPr="005703D4">
              <w:rPr>
                <w:color w:val="000000"/>
                <w:sz w:val="21"/>
                <w:szCs w:val="21"/>
              </w:rPr>
              <w:softHyphen/>
              <w:t>треблять слова в устной и пись</w:t>
            </w:r>
            <w:r w:rsidRPr="005703D4">
              <w:rPr>
                <w:color w:val="000000"/>
                <w:sz w:val="21"/>
                <w:szCs w:val="21"/>
              </w:rPr>
              <w:softHyphen/>
              <w:t>менной речи; разграничивать лексическое и грамматическое значения слова;</w:t>
            </w:r>
            <w:r w:rsidRPr="005703D4">
              <w:rPr>
                <w:i/>
                <w:iCs/>
                <w:color w:val="000000"/>
                <w:sz w:val="21"/>
                <w:szCs w:val="21"/>
              </w:rPr>
              <w:t xml:space="preserve"> уметь </w:t>
            </w:r>
            <w:r w:rsidRPr="005703D4">
              <w:rPr>
                <w:iCs/>
                <w:color w:val="000000"/>
                <w:sz w:val="21"/>
                <w:szCs w:val="21"/>
              </w:rPr>
              <w:t xml:space="preserve">производить </w:t>
            </w:r>
            <w:r w:rsidRPr="005703D4">
              <w:rPr>
                <w:iCs/>
                <w:color w:val="000000"/>
                <w:sz w:val="21"/>
                <w:szCs w:val="21"/>
              </w:rPr>
              <w:lastRenderedPageBreak/>
              <w:t>фонетический разбор слова</w:t>
            </w:r>
            <w:proofErr w:type="gramEnd"/>
          </w:p>
        </w:tc>
        <w:tc>
          <w:tcPr>
            <w:tcW w:w="301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lastRenderedPageBreak/>
              <w:t>Р</w:t>
            </w:r>
            <w:proofErr w:type="gramEnd"/>
            <w:r w:rsidRPr="005703D4">
              <w:rPr>
                <w:sz w:val="21"/>
                <w:szCs w:val="21"/>
              </w:rPr>
              <w:t>: высказывать предположения на основе наблюдений, формулировать вопрос (проблему) урока, осуществлять познавательную и личностную рефлексию.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sz w:val="21"/>
                <w:szCs w:val="21"/>
              </w:rPr>
              <w:t>: преобразовывать информацию из одной формы в другую (текст в схему, модель, таблицу), анализировать, строить логические рассуждения, сравнивать, делать выводы.</w:t>
            </w: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К</w:t>
            </w:r>
            <w:r w:rsidRPr="005703D4">
              <w:rPr>
                <w:sz w:val="21"/>
                <w:szCs w:val="21"/>
              </w:rPr>
              <w:t xml:space="preserve">: свободно излагать свои мысли в устной и письменной форме, слушать и слышать других, быть готовым корректировать свою точку зрения, осуществлять </w:t>
            </w:r>
            <w:r w:rsidRPr="005703D4">
              <w:rPr>
                <w:sz w:val="21"/>
                <w:szCs w:val="21"/>
              </w:rPr>
              <w:lastRenderedPageBreak/>
              <w:t>взаимный контроль.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познавательный интерес к предмету исследования.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Словообразование и орфография     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</w:t>
            </w:r>
            <w:r w:rsidRPr="005703D4">
              <w:rPr>
                <w:sz w:val="21"/>
                <w:szCs w:val="21"/>
              </w:rPr>
              <w:t>трабатывать навыки морфемного и словообразовательного разбора, уметь различать однокоренные слова и формы одного слова, находить орфограммы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словосочетаний, слов по словообразовательным схемам, сообщение о Ломоносове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pacing w:val="-2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 xml:space="preserve">Знать понятия </w:t>
            </w:r>
            <w:proofErr w:type="spellStart"/>
            <w:r w:rsidRPr="005703D4">
              <w:rPr>
                <w:spacing w:val="-2"/>
                <w:sz w:val="21"/>
                <w:szCs w:val="21"/>
              </w:rPr>
              <w:t>морфемика</w:t>
            </w:r>
            <w:proofErr w:type="spellEnd"/>
            <w:r w:rsidRPr="005703D4">
              <w:rPr>
                <w:spacing w:val="-2"/>
                <w:sz w:val="21"/>
                <w:szCs w:val="21"/>
              </w:rPr>
              <w:t xml:space="preserve">, морфема, образование слов, изменение слов, однокоренные слова, формы одного и того же слова. </w:t>
            </w:r>
          </w:p>
          <w:p w:rsidR="00E302B2" w:rsidRPr="005703D4" w:rsidRDefault="00E302B2" w:rsidP="00C077F7">
            <w:pPr>
              <w:jc w:val="both"/>
              <w:rPr>
                <w:spacing w:val="-1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Уметь определять состав слова; выделять морфемы соответствующими значками; различать формы одного и того же слова и однокоренные слова.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работы в группе.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ситуацию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саморегуляции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словообразовательной структуры слова.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 к самостоятельной и коллективной аналитической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Морфология и орфография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Повторить морфологические признаки частей речи, отработать навыки морфологического разбора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Предупредительный диктант, группировка слов по видам орфограмм, морфологический разбор частей речи, определение типа речи, стиля, языковых средств, осложненное списывание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Знать  отличие самостоятельных и служебных частей речи, особенности глагола как части речи.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классифицировать части речи, выполнять морфологический разбор различных частей речи; соотносить и обосновывать выбор орфограмм с морфологическими условиями и опознавательными признаками.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устанавливать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рабочие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ситуацию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саморегуляции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эмоциональных и функциональных состояний.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морфологического разбора.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устойчивую мотивацию к самостоятельной и коллективной аналитической деятельности.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Урок-практикум по разделу «Повторение </w:t>
            </w:r>
            <w:proofErr w:type="gramStart"/>
            <w:r w:rsidRPr="005703D4">
              <w:rPr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sz w:val="21"/>
                <w:szCs w:val="21"/>
              </w:rPr>
              <w:t xml:space="preserve"> в 5-6 классах»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Провести  работу по овладению орфографическими и пунктуационными умениями и навыками, исправлению допущенных ошибок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Осложненное списывание на определение орфограмм  в разных морфемах, предупредительный диктант, словарный диктант «Мои ошибки»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Уметь выполнять   работу  нахождению орфограмм и </w:t>
            </w:r>
            <w:proofErr w:type="spellStart"/>
            <w:r w:rsidRPr="005703D4">
              <w:rPr>
                <w:sz w:val="21"/>
                <w:szCs w:val="21"/>
              </w:rPr>
              <w:t>пунктограмм</w:t>
            </w:r>
            <w:proofErr w:type="spellEnd"/>
            <w:r w:rsidRPr="005703D4">
              <w:rPr>
                <w:sz w:val="21"/>
                <w:szCs w:val="21"/>
              </w:rPr>
              <w:t>, исправлению допущенных ошибок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работы в группе.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ситуацию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саморегуляции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сотрудничества в совместном решении задач.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данных правил.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обучению.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Контрольная </w:t>
            </w:r>
            <w:r w:rsidRPr="005703D4">
              <w:rPr>
                <w:sz w:val="21"/>
                <w:szCs w:val="21"/>
              </w:rPr>
              <w:lastRenderedPageBreak/>
              <w:t xml:space="preserve">работа по разделу «Повторение </w:t>
            </w:r>
            <w:proofErr w:type="gramStart"/>
            <w:r w:rsidRPr="005703D4">
              <w:rPr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sz w:val="21"/>
                <w:szCs w:val="21"/>
              </w:rPr>
              <w:t xml:space="preserve"> в 5-6 классах» </w:t>
            </w: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Урок 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контроля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Проверить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знания, полученные за курс русского языка 6 класса, закрепить виды разборов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Диктант с </w:t>
            </w:r>
            <w:r w:rsidRPr="005703D4">
              <w:rPr>
                <w:sz w:val="21"/>
                <w:szCs w:val="21"/>
              </w:rPr>
              <w:lastRenderedPageBreak/>
              <w:t>грамматическим заданием (морфологический разбор, морфемный разбор, составление схемы сложного предложения)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Уметь писать текст под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диктовку и выполнять грамматическое задание к нему, вспомнить</w:t>
            </w:r>
            <w:r w:rsidRPr="005703D4">
              <w:rPr>
                <w:sz w:val="21"/>
                <w:szCs w:val="21"/>
              </w:rPr>
              <w:t xml:space="preserve"> виды пунктуации в простых предложениях; термины «</w:t>
            </w:r>
            <w:proofErr w:type="spellStart"/>
            <w:r w:rsidRPr="005703D4">
              <w:rPr>
                <w:sz w:val="21"/>
                <w:szCs w:val="21"/>
              </w:rPr>
              <w:t>пунктограмма</w:t>
            </w:r>
            <w:proofErr w:type="spellEnd"/>
            <w:r w:rsidRPr="005703D4">
              <w:rPr>
                <w:sz w:val="21"/>
                <w:szCs w:val="21"/>
              </w:rPr>
              <w:t>», «грамматическая основа»; у</w:t>
            </w:r>
            <w:r w:rsidRPr="005703D4">
              <w:rPr>
                <w:bCs/>
                <w:sz w:val="21"/>
                <w:szCs w:val="21"/>
              </w:rPr>
              <w:t>меть</w:t>
            </w:r>
            <w:r w:rsidRPr="005703D4">
              <w:rPr>
                <w:sz w:val="21"/>
                <w:szCs w:val="21"/>
              </w:rPr>
              <w:t xml:space="preserve"> характеризовать предложение по цели высказывания, по эмоциональной окраске, </w:t>
            </w:r>
            <w:proofErr w:type="spellStart"/>
            <w:r w:rsidRPr="005703D4">
              <w:rPr>
                <w:sz w:val="21"/>
                <w:szCs w:val="21"/>
              </w:rPr>
              <w:t>пунктационно</w:t>
            </w:r>
            <w:proofErr w:type="spellEnd"/>
            <w:r w:rsidRPr="005703D4">
              <w:rPr>
                <w:sz w:val="21"/>
                <w:szCs w:val="21"/>
              </w:rPr>
              <w:t xml:space="preserve">  грамотно  оформлять на письме.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работы в группе.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ситуацию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саморегуляции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сотрудничества в совместном решении задач.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выполнения работы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устойчивую мотивацию к обучению.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lastRenderedPageBreak/>
              <w:t>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над ошибками. Текст. Стили литературного языка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коррекции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Повторить, что такое текст, его основных признаков, понятие стилей литературного языка, развивать умение составлять тексты различных стилей и определять принадлежность текста к определенному стилю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с текстом: указать признаки текста, сформулировать тему, основную мысль, определить стиль, средства связи предложений в тексте, составить план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выполнять работу над ошибками, допущенными в контрольном диктанте и грам. задании к нему; знать стили литературного языка, 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находить признаки разных стилей, создавать  тексты разных стилей, подбирать примеры текстов изучаемого стиля 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устанавливать рабочие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текста.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Морфология. Причастие.</w:t>
            </w: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</w:t>
            </w:r>
            <w:proofErr w:type="gramStart"/>
            <w:r w:rsidRPr="005703D4">
              <w:rPr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sz w:val="21"/>
                <w:szCs w:val="21"/>
              </w:rPr>
              <w:t xml:space="preserve"> в </w:t>
            </w:r>
            <w:r w:rsidRPr="005703D4">
              <w:rPr>
                <w:sz w:val="21"/>
                <w:szCs w:val="21"/>
                <w:lang w:val="en-US"/>
              </w:rPr>
              <w:t>V</w:t>
            </w:r>
            <w:r w:rsidRPr="005703D4">
              <w:rPr>
                <w:sz w:val="21"/>
                <w:szCs w:val="21"/>
              </w:rPr>
              <w:t>-</w:t>
            </w:r>
            <w:r w:rsidRPr="005703D4">
              <w:rPr>
                <w:sz w:val="21"/>
                <w:szCs w:val="21"/>
                <w:lang w:val="en-US"/>
              </w:rPr>
              <w:t>VI</w:t>
            </w:r>
            <w:r w:rsidRPr="005703D4">
              <w:rPr>
                <w:sz w:val="21"/>
                <w:szCs w:val="21"/>
              </w:rPr>
              <w:t xml:space="preserve"> классах  о глаголе.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Повторить морфологические признаки глагола, уметь правильно определять морфологические признаки глагола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Выборочный диктант,  работа по правописанию личных окончаний глаголов, графическое их объяснение, морфологический разбор глагола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Повторить  </w:t>
            </w:r>
            <w:r w:rsidRPr="005703D4">
              <w:rPr>
                <w:sz w:val="21"/>
                <w:szCs w:val="21"/>
              </w:rPr>
              <w:t xml:space="preserve"> морфологические признаки глагола, уметь определять глагол как часть речи, производить морфологический разбор глагола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устанавливать рабочие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явления, процессы, связи и отношения, выявляемые в ходе исследования  глагола.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познавательный интерес, устойчивую мотивацию к самостоятельному и коллективному проектирова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нию.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Причастие как часть </w:t>
            </w:r>
            <w:proofErr w:type="spellStart"/>
            <w:r w:rsidRPr="005703D4">
              <w:rPr>
                <w:sz w:val="21"/>
                <w:szCs w:val="21"/>
              </w:rPr>
              <w:t>речи</w:t>
            </w:r>
            <w:proofErr w:type="gramStart"/>
            <w:r w:rsidRPr="005703D4">
              <w:rPr>
                <w:sz w:val="21"/>
                <w:szCs w:val="21"/>
              </w:rPr>
              <w:t>.</w:t>
            </w:r>
            <w:r w:rsidRPr="003657B8">
              <w:rPr>
                <w:sz w:val="21"/>
                <w:szCs w:val="21"/>
              </w:rPr>
              <w:t>П</w:t>
            </w:r>
            <w:proofErr w:type="gramEnd"/>
            <w:r w:rsidRPr="003657B8">
              <w:rPr>
                <w:sz w:val="21"/>
                <w:szCs w:val="21"/>
              </w:rPr>
              <w:t>ризнаки</w:t>
            </w:r>
            <w:proofErr w:type="spellEnd"/>
            <w:r w:rsidRPr="003657B8">
              <w:rPr>
                <w:sz w:val="21"/>
                <w:szCs w:val="21"/>
              </w:rPr>
              <w:t xml:space="preserve"> глагола и прилагательного у причастий.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грамматические признаки причастия, формировать умение отличать причастия от прилагательных и находить их в тексте, уметь находить грамматические признаки глагола и прилагательного у причастия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Определение стиля текста, определение причастий, их рода, числа, падежа, вида, времени,  </w:t>
            </w:r>
            <w:r w:rsidRPr="005703D4">
              <w:rPr>
                <w:color w:val="000000"/>
                <w:sz w:val="21"/>
                <w:szCs w:val="21"/>
              </w:rPr>
              <w:t xml:space="preserve"> списывание с расстановкой знаков препинания, составление предложений с причастиями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общее грамматическое значение, морфологические и синтаксические признаки причастия.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находить и дифференцировать причастия по указанным признакам, отличать причастия от глаголов и прилагательных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устанавливать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рабочие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 причастия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овладение на уровне общего образования системой знаний и умений, навыками их применения в различных жизненных ситуациях, мотивация, самооценка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Склонение причастий и правописание гласных в падежных окончаниях причастий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склонении причастий, формировать умение определять условия выбора гласных в окончаниях причастий и склонять их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Осложненное списывание (списать, поставить причастия в нужном падеже), склонение причастий и прилагательных по падежам</w:t>
            </w:r>
          </w:p>
        </w:tc>
        <w:tc>
          <w:tcPr>
            <w:tcW w:w="2835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Знать особенности склонения причастий, правило написания гласных в падежных окончаниях причастий.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Уметь склонять причастия, применяя алгоритм определения падежного окончания причастий.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темы текста падежных окончаний причастия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Стремиться к расширению словарного запаса и грамматических сре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дств дл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я свободного выражения мысли и чувств при создании текста.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Публицистический стиль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публицистическом стиле, его признаках, формировать умение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определять текст публицистического стиля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Определение стиля текстов, признаков публицистического текста, составление рассказа о публицистическом </w:t>
            </w:r>
            <w:r w:rsidRPr="005703D4">
              <w:rPr>
                <w:sz w:val="21"/>
                <w:szCs w:val="21"/>
              </w:rPr>
              <w:lastRenderedPageBreak/>
              <w:t>тексте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lastRenderedPageBreak/>
              <w:t>Знать  публицистический стиль как функциональную разновидность языка.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 xml:space="preserve">Уметь находить признаки публицистического стиля, создавать устное </w:t>
            </w:r>
            <w:r w:rsidRPr="005703D4">
              <w:rPr>
                <w:bCs/>
                <w:spacing w:val="-1"/>
                <w:sz w:val="21"/>
                <w:szCs w:val="21"/>
              </w:rPr>
              <w:lastRenderedPageBreak/>
              <w:t>выступление в публицистическом стиле, подбирать примеры текстов изучаемого стиля; составлять развернутый план выступления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 признаков публицистического стиля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Понимать роль русского языка в развитии моральных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качеств личности,     совершенствовать стремление к правильному письму, улучшения личных результатов   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12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Причастный оборот. 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об одиночных причастиях и причастном обороте, уметь определять главное и зависимое слово, графически обозначать причастный оборот на письме, находить его в тексте и обособлять запятыми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Объяснительный, распределительный диктанты, выразительное чтение предложений с причастными оборотами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определение причастного оборота, условия обособления причастного оборота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определять причастный оборот, опознавать одиночные причастия и причастные обороты, определять главное и зависимое слово, графически обозначать причастный оборот на письме, уметь находить границы причастного оборота.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работы в группе.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применять методы информационного поиска, в том числе с помощью компьютерных средств.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причастного оборота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самостоятельной и групповой исследовательской деятельности, создавать связный текст, предложения на основе данных имён существительных.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Выделение причастных оборотов запятыми.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определять главное и зависимое слово, графически обозначать причастный оборот на письме, находить его в тексте и обособлять запятыми.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Выписывание предложения с причастными оборотами, расставить знаки препинания, построение предложений с причастными оборотами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определять причастный оборот, опознавать одиночные причастия и причастные обороты, определять главное и зависимое слово, графически обозначать причастный оборот на письме, уметь находить границы причастного оборота.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устанавливать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рабочие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 правила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выделения запятыми причастного оборота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навыки интеграции индивидуального и коллективного конструирования в ходе решения общей задачи.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14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Описание внешности человека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развития речи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определять типы текстов, активизировать словарный запас учащихся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Наблюдение над фрагментами художественных произведений, составление миниатюр: описание внешности человека в минуты радости, огорчения, за интересным занятием, сочинение – описание «Литературный портрет друга»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Знать виды словесного описания внешности человека, роль портрета в художественном произведении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находить и  анализировать портретные описания человека; анализировать роль причастных оборотов и причастий в портретных характеристиках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создания текста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Действительные и страдательные причастия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действительных и страдательных причастиях, отрабатывать умение их смыслового различия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Распределительный диктант, списывание, определение разряда причастий, расстановка знаков препинания, предупреждение ошибок в употреблении ПО, построение синтаксических конструкций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1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Знать признаки действительных и страдательных причастий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Уметь отличать виды причастий друг от друга, находить действительные и страдательные причастия в текстах, выделять причастные обороты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моделирование, построение логической цепи рассуждений, анализ, синтез, подведение под понятие, выведение следствий, умение структурировать знания, освоение способа проверки, представление информации в разных формах (ключевые слова, схемы),извлечение информации из источников и представление ее в удобной форме.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41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Действительные причастия настоящего времени. </w:t>
            </w:r>
            <w:r w:rsidRPr="005703D4">
              <w:rPr>
                <w:sz w:val="21"/>
                <w:szCs w:val="21"/>
              </w:rPr>
              <w:lastRenderedPageBreak/>
              <w:t>Гласные в суффиксах действительных  причастий настоящего  времени.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комплексного применен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Знать способы образования ДПНВ, правописание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гласных в суффиксах ДПНВ, отрабатывать умение находить изучаемую орфограмму и правильно писать ее;  уметь обосновывать выбор гласных в суффиксах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–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у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щ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-/-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ющ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-, -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ащ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-\-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ящ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Составление таблицы «Суффиксы причастий», объяснительный </w:t>
            </w:r>
            <w:r w:rsidRPr="005703D4">
              <w:rPr>
                <w:sz w:val="21"/>
                <w:szCs w:val="21"/>
              </w:rPr>
              <w:lastRenderedPageBreak/>
              <w:t>диктант, образование действительных причастий, определение спряжения глаголов, от которых образованы причастия, выделение  суффиксов причастий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lastRenderedPageBreak/>
              <w:t xml:space="preserve">Знать особенности образования действительных причастий настоящего времени, суффиксы </w:t>
            </w:r>
            <w:r w:rsidRPr="005703D4">
              <w:rPr>
                <w:bCs/>
                <w:spacing w:val="-1"/>
                <w:sz w:val="21"/>
                <w:szCs w:val="21"/>
              </w:rPr>
              <w:lastRenderedPageBreak/>
              <w:t>действительных причастий настоящего времени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распознавать действительные причастия настоящего времени, образовывать действительные причастия от разных глаголов, применять орфографическое правило при образовании действительных причастий настоящего времени.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устанавливать рабочие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отношения, эффективно сотрудничать и способствовать продуктивной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кооперации.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деятельно-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действительных деепричастий настоящего времени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устойчивую  мотивацию к интеграции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индивидуальной и коллективной учебн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о-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познавательной деятельности.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530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17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Действительные причастия прошедшего  времени. Правописание гласной перед суффиксами действительных причастий прошедшего времени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способы образования ДППВ, отрабатывать навыки написания гласных перед суффиксами причастий, уметь конструировать предложения с причастными оборотами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Конструирование предложений с причастными оборотами, работа над правильным ударением в причастии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особенности образования действительных причастий прошедшего времени, суффиксы действительных причастий прошедшего времени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распознавать действительные причастия прошедшего времени, образовывать действительные причастия от разных глаголов, применять орфографическое правило при образовании действительных причастий прошедшего времени; составлять вопросный план текста.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случаев правописания    гласных в суффиксах ДППВ 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 мотивацию к исследовательской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003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18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Сжатое изложение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развития речи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Адекватно понимать содержание художественного текста, воспринимать его на слух, выделять основную и дополнительную информацию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Прослушивание и понимание текста на слух, определение дополнительной и основной информации, объединение определение принадлежности текста к типу речи, составление плана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определять тему и основную мысль текста, составлять его план; писать сжатое  изложение, сохраняя структуру текста и авторский стиль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сжатия текста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потребность в сохранении чистоты русского языка.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41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19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Страдательные причастия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настоящего времени.  Гласные в суффиксах страдательных  причастий настоящего  времени.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 способы образования и написания СПНВ, формировать навыки написания суффиксов СПНВ (-о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м-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, -ем-,-им-)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Конструирование предложений, словосочетаний,  работа по поиску страдательных причастий настоящего времени</w:t>
            </w:r>
            <w:r w:rsidRPr="005703D4">
              <w:rPr>
                <w:sz w:val="21"/>
                <w:szCs w:val="21"/>
              </w:rPr>
              <w:t>; образование причастий от глаголов 1 и 2 спряжения,    дополнение таблицы «Суффиксы причастий»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особенности образования страдательных причастий настоящего времени, суффиксы страдательных причастий настоящего времени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распознавать страдательные причастия настоящего времени, образовывать страдательные  причастия от разных глаголов, применять орфографическое правило при образовании страдательных  причастий настоящего времени; заменять действительные причастия страдательными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работы в группе.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страдательных причастий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настоящего времени.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навыки составления алгоритма выполнения задачи, осознавать красоту и выразительность речи, стремиться к её выразительности.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709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20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Страдательные причастия прошедшего времени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способы образования СППВ и написание их суффиксов, формировать умение образовывать СППВ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Образование причастий, составление предложений с однородными членами, причастными оборотами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особенности образования страдательных причастий прошедшего времени, суффиксы страдательных причастий прошедшего времени, правописание Н и НН в прилагательных и причастиях.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распознавать страдательные причастия прошедшего времени, </w:t>
            </w:r>
            <w:r w:rsidRPr="005703D4">
              <w:rPr>
                <w:bCs/>
                <w:sz w:val="21"/>
                <w:szCs w:val="21"/>
              </w:rPr>
              <w:lastRenderedPageBreak/>
              <w:t>образовывать страдательные  причастия от разных глаголов, применять орфографическое правило при образовании страдательных  причастий прошедшего времени; отличать причастия от  прилагательных.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поведением партнёра (контроль, оценка действия, умение убеждать).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 СППВ.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организации и анализа своей деятельности в составе группы, иметь интерес к пересказу исходного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текста, совершенствовать словарный запас.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408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21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Краткие страдательные причастия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кратких причастиях, их синтаксической роли в предложении, уметь находить краткие причастия в тексте и различать их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от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полных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Работа над орфоэпическими нормами, по  определению синтаксической роли кратких прилагательных и причастий в предложении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4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 xml:space="preserve">Знать особенности краткой и полной формы страдательных причастий, синтаксическая роль полных и кратких причастий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>Уметь распознавать краткие и полные формы страдательных причастий, определять синтаксическую роль причастий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поведением партнёра (контроль, оценка действия, умение убеждать).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  кратких страдательных причастий.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интерес к творческой деятельности на основе составленного плана, проекта, модели, образца, формировать потребность в разнообразии составленных предложений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99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 w:rsidRPr="005703D4">
              <w:rPr>
                <w:bCs/>
                <w:color w:val="000000"/>
                <w:sz w:val="21"/>
                <w:szCs w:val="21"/>
              </w:rPr>
              <w:t>22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Морфологический разбор причастия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порядок морфологического разбора, уметь производить морфологический разбор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связного рассказа о причастии, его признаках, выполнение морфологического разбора текста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3"/>
                <w:sz w:val="21"/>
                <w:szCs w:val="21"/>
              </w:rPr>
              <w:t>Уметь характеризовать причастие  по его морфологическим признакам и синтаксической роли; выполнять устный и письменный морфологический разбор причастий.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определить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ходе работы над предложениями.  Морфологического разбора причастий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Иметь понимание русского языка как национально-культурной ценности русского народа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99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23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написание </w:t>
            </w:r>
            <w:r w:rsidRPr="005703D4">
              <w:rPr>
                <w:b/>
                <w:sz w:val="21"/>
                <w:szCs w:val="21"/>
              </w:rPr>
              <w:t>не</w:t>
            </w:r>
            <w:r w:rsidRPr="005703D4">
              <w:rPr>
                <w:sz w:val="21"/>
                <w:szCs w:val="21"/>
              </w:rPr>
              <w:t xml:space="preserve"> с причастиями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написания НЕ с причастиями, формировать навыки написания частицы НЕ и приставки Н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Е-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в причастии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по определению слитного и раздельного написания</w:t>
            </w:r>
            <w:proofErr w:type="gramStart"/>
            <w:r w:rsidRPr="005703D4">
              <w:rPr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sz w:val="21"/>
                <w:szCs w:val="21"/>
              </w:rPr>
              <w:t>е с изученными частями речи, обозначение орфограммы «НЕ с причастиями», составление таблицы, связный рассказ по таблице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Знать правило слитного и раздельного написания НЕ с причастиями и другими частями речи.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применять орфографическое правило при написании НЕ с причастиями и другими частями речи, подбирать синонимы и синонимические конструкции к причастиям; определять стилевую принадлежность текста, определять основную мысль.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осознавать самого себя как движущую силу своего научения</w:t>
            </w: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 П: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работы над поиском дополнений.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Иметь понимание русского языка как национально-культурной ценности русского народа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408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24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i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написание </w:t>
            </w:r>
            <w:r w:rsidRPr="005703D4">
              <w:rPr>
                <w:b/>
                <w:sz w:val="21"/>
                <w:szCs w:val="21"/>
              </w:rPr>
              <w:t>не</w:t>
            </w:r>
            <w:r w:rsidRPr="005703D4">
              <w:rPr>
                <w:sz w:val="21"/>
                <w:szCs w:val="21"/>
              </w:rPr>
              <w:t xml:space="preserve"> с причастиями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различать приставку НЕ-, НЕ -часть корня, НЕ – частицу, обозначать условия выбора орфограммы, обобщить знания о правописании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е с причастиями и другими частями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по определению слитного и раздельного написания</w:t>
            </w:r>
            <w:proofErr w:type="gramStart"/>
            <w:r w:rsidRPr="005703D4">
              <w:rPr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sz w:val="21"/>
                <w:szCs w:val="21"/>
              </w:rPr>
              <w:t>е с изученными частями речи, обозначение орфограммы «НЕ с причастиями», составление таблицы, связный рассказ по таблице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применять орфографическое правило при написании НЕ с причастиями и другими частями речи, подбирать синонимы и синонимические конструкции к причастиям; определять стилевую принадлежность текста, определять основную мысль.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осознавать самого себя как движущую силу своего научения</w:t>
            </w: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 П: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исследования случаев написания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е с причастиями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Стремиться к совершенствованию речи.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25</w:t>
            </w:r>
            <w:r>
              <w:rPr>
                <w:color w:val="000000"/>
                <w:sz w:val="21"/>
                <w:szCs w:val="21"/>
              </w:rPr>
              <w:t>-26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Выборочное изложение 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развития речи  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Адекватно понимать содержание художественног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 текста, воспринимать его на слух, выделять основную и дополнительную информацию, развивать умения написания   выборочного изложения,   умение отбирать информацию на заданную тему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Прослушивание и понимание текста на слух, определение дополнительной и </w:t>
            </w:r>
            <w:r w:rsidRPr="005703D4">
              <w:rPr>
                <w:sz w:val="21"/>
                <w:szCs w:val="21"/>
              </w:rPr>
              <w:lastRenderedPageBreak/>
              <w:t xml:space="preserve">основной информации, объединение определение принадлежности текста к типу речи, составление плана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lastRenderedPageBreak/>
              <w:t xml:space="preserve">Уметь писать выборочное изложение, сохраняя особенности авторского стиля и отбирая материал на </w:t>
            </w:r>
            <w:r w:rsidRPr="005703D4">
              <w:rPr>
                <w:bCs/>
                <w:sz w:val="21"/>
                <w:szCs w:val="21"/>
              </w:rPr>
              <w:lastRenderedPageBreak/>
              <w:t>одну из тем, озаглавливать текст, включать в те</w:t>
            </w:r>
            <w:proofErr w:type="gramStart"/>
            <w:r w:rsidRPr="005703D4">
              <w:rPr>
                <w:bCs/>
                <w:sz w:val="21"/>
                <w:szCs w:val="21"/>
              </w:rPr>
              <w:t>кст пр</w:t>
            </w:r>
            <w:proofErr w:type="gramEnd"/>
            <w:r w:rsidRPr="005703D4">
              <w:rPr>
                <w:bCs/>
                <w:sz w:val="21"/>
                <w:szCs w:val="21"/>
              </w:rPr>
              <w:t>ичастия и причастные обороты.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осознавать самого себя как движущую силу своего научения</w:t>
            </w: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 П: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 в ходе работы  над текстом для выборочного изложения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Иметь уважительное отношение к родному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языку,  формировать способность к самооценке,    формировать устойчивую  мотивацию к изучению и закреплению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изученного</w:t>
            </w:r>
            <w:proofErr w:type="gramEnd"/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99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27-28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Одна и две буквы </w:t>
            </w:r>
            <w:r w:rsidRPr="005703D4">
              <w:rPr>
                <w:b/>
                <w:sz w:val="21"/>
                <w:szCs w:val="21"/>
              </w:rPr>
              <w:t xml:space="preserve"> Н </w:t>
            </w:r>
            <w:r w:rsidRPr="005703D4">
              <w:rPr>
                <w:sz w:val="21"/>
                <w:szCs w:val="21"/>
              </w:rPr>
              <w:t>в суффиксах страдательных причастий прошедшего времени и прилагательных, образованных от глаголов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условия выбора гласных перед Н и НН в причастиях и отглагольных прилагательных, уметь выбирать гласную при написании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Прослушивание текста, определение стиля, типа, расстановка знаков препинания, Н НН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выбирать правильное написание Н и НН в суффиксах страдательных причастий прошедшего времени.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поведением партнёра (контроль, оценка действия, умение убеждать).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случаев написания Н и НН в причастиях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Чувствовать выразительность речи,   сохранять интерес к созданию собственных текстов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691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Одна и две буквы </w:t>
            </w:r>
            <w:r w:rsidRPr="005703D4">
              <w:rPr>
                <w:b/>
                <w:sz w:val="21"/>
                <w:szCs w:val="21"/>
              </w:rPr>
              <w:t xml:space="preserve"> Н </w:t>
            </w:r>
            <w:r w:rsidRPr="005703D4">
              <w:rPr>
                <w:sz w:val="21"/>
                <w:szCs w:val="21"/>
              </w:rPr>
              <w:t>в суффиксах страдательных причастий прошедшего времени и прилагательных, образованных от глаголов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отличать причастия  и отглагольные прилагательные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Классификация слов по группам, составление словосочетаний и предложений с причастиями, распределительный диктант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отличительные признаки причастий и отглагольных прилагательных, правило написания Н и НН в суффиксах полных страдательных причастий прошедшего времени и отглагольных прилагательных.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отличать причастия  и отглагольные </w:t>
            </w:r>
            <w:r w:rsidRPr="005703D4">
              <w:rPr>
                <w:bCs/>
                <w:sz w:val="21"/>
                <w:szCs w:val="21"/>
              </w:rPr>
              <w:lastRenderedPageBreak/>
              <w:t>прилагательные, применять правило написания Н и НН в суффиксах полных страдательных причастий прошедшего времени и отглагольных прилагательных; составлять предложения с прямой речью, использую представленные словосочетания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организовывать и планировать учебное сотрудничество с учителем и сверстниками;  формировать навыки учебного сотрудничества в ходе индивидуальной и групповой работы.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lastRenderedPageBreak/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проектировать маршрут преодоления затруднений в обучении через включение в новые виды деятельности и формы сотрудничества..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случаев написания Н и НН в причастиях и отглагольных прилагательных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уважительное отношение к родному языку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43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30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Одна и две буквы </w:t>
            </w:r>
            <w:r w:rsidRPr="005703D4">
              <w:rPr>
                <w:b/>
                <w:sz w:val="21"/>
                <w:szCs w:val="21"/>
              </w:rPr>
              <w:t xml:space="preserve"> Н </w:t>
            </w:r>
            <w:r w:rsidRPr="005703D4">
              <w:rPr>
                <w:sz w:val="21"/>
                <w:szCs w:val="21"/>
              </w:rPr>
              <w:t xml:space="preserve">в суффиксах </w:t>
            </w:r>
            <w:r w:rsidRPr="005703D4">
              <w:rPr>
                <w:b/>
                <w:sz w:val="21"/>
                <w:szCs w:val="21"/>
              </w:rPr>
              <w:t xml:space="preserve">кратких </w:t>
            </w:r>
            <w:r w:rsidRPr="005703D4">
              <w:rPr>
                <w:sz w:val="21"/>
                <w:szCs w:val="21"/>
              </w:rPr>
              <w:t>страдательных причастий   и прилагательных, образованных от глаголов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написания Н и НН в суффиксах кратких страдательных причастий прошедшего времени и отглагольных прилагательных.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Замена неопределенной формы глагола полными и  краткими страдательными причастиями, графическое обозначение орфограммы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различать краткие страдательные причастия и краткие прилагательные, понимать различие в написании и прилагательных, определять синтаксическую роль, конструировать предложения, употребляя причастия в речи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входе исследования  случаев написания Н и НН в кратких причастиях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интерес к чтению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27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31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Гласные перед </w:t>
            </w:r>
            <w:r w:rsidRPr="005703D4">
              <w:rPr>
                <w:b/>
                <w:sz w:val="21"/>
                <w:szCs w:val="21"/>
              </w:rPr>
              <w:t xml:space="preserve">Н </w:t>
            </w:r>
            <w:r w:rsidRPr="005703D4">
              <w:rPr>
                <w:sz w:val="21"/>
                <w:szCs w:val="21"/>
              </w:rPr>
              <w:t xml:space="preserve">и </w:t>
            </w:r>
            <w:r w:rsidRPr="005703D4">
              <w:rPr>
                <w:b/>
                <w:sz w:val="21"/>
                <w:szCs w:val="21"/>
              </w:rPr>
              <w:t>НН</w:t>
            </w:r>
          </w:p>
          <w:p w:rsidR="00E302B2" w:rsidRPr="005703D4" w:rsidRDefault="00E302B2" w:rsidP="00C077F7">
            <w:pPr>
              <w:rPr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Понимать условия выбора гласных перед Н и НН в причастиях, уметь обосновывать выбор, конструировать предложения с причастным оборотом, различать причастия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отглагольных прилагательных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Классификация слов по группам, составление словосочетаний и предложений с причастиями, распределительный диктант</w:t>
            </w:r>
          </w:p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правило написания гласных перед Н в полных и кратких страдательных причастиях.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применять орфографическое правило при написании  гласных перед Н в суффиксах полных и кратких страдательных причастиях; составлять сложные предложения, включая в них причастия и причастные обороты.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исследования случаев написания гласных перед  Н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НН в причастиях 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уважительное отношение к живому  и восхищение им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557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32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proofErr w:type="spellStart"/>
            <w:r w:rsidRPr="005703D4">
              <w:rPr>
                <w:sz w:val="21"/>
                <w:szCs w:val="21"/>
              </w:rPr>
              <w:t>Буквы</w:t>
            </w:r>
            <w:r w:rsidRPr="005703D4">
              <w:rPr>
                <w:b/>
                <w:sz w:val="21"/>
                <w:szCs w:val="21"/>
              </w:rPr>
              <w:t>Е</w:t>
            </w:r>
            <w:r w:rsidRPr="005703D4">
              <w:rPr>
                <w:sz w:val="21"/>
                <w:szCs w:val="21"/>
              </w:rPr>
              <w:t>и</w:t>
            </w:r>
            <w:proofErr w:type="spellEnd"/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  <w:r w:rsidRPr="005703D4">
              <w:rPr>
                <w:sz w:val="21"/>
                <w:szCs w:val="21"/>
              </w:rPr>
              <w:t xml:space="preserve"> после шипящих в суффиксах страдательных причастий прошедшего времени.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комплексного применения знаний и умений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условия выбора букв после шипящих в суффиксах СППВ, уметь выбирать гласную при написании, систематизировать написание букв Е-Ё-О в других частях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Осложненное списывание, образование действительных и  страдательных причастий настоящего и прошедшего времени, работа с текстом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написания букв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 Ё после шипящих в суффиксах страдательных причастий прошедшего времени; </w:t>
            </w:r>
          </w:p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применять правило написания букв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 Ё после шипящих в суффиксах страдательных причастий прошедшего времени, составлять предложения, используя представленные слова и словосочетания;  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П: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случаев написания  букв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 Ё после шипящих в СППВ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Создавать интерес к собственному высказыванию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125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33-34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Обобщающий урок по теме «Причастие».</w:t>
            </w: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Систематизировать знания о причастии, умения находить причастие и определять грамматические признаки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Работа с текстами разных стилей и жанров, сообщение о причастии и его признаках, морфологический разбор причастия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 Знать правило постановки знаков препинания при причастном обороте;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теоретический материал, изученный на предыдущих уроках.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расставлять знаки препинания при причастном обороте;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правильно писать слова с изученными орфограммами; выполнять морфологический разбор причастий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причастий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Создать интерес к ведению диалога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99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теме «Причастие».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Проверить полученные теоретические знания и орфографические и пунктуационные умения и навыки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с текстом  (написание слов, расстановка знаков препинания, морфологический разбор причастия)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писать текст под диктовку и выполнять грамматическое задание к нему 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контрольной работы.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Создавать интерес к созданию сжатой формы исходного текста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41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36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Анализ контрольного диктанта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коррекции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Проведение работы по овладению орфографическими и пунктуационными умениями и навыками, исправлению допущенных ошибок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Классификация и исправление допущенных ошибок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выполнять работу над ошибками, допущенными в контрольном диктанте и грамматическом задании к нему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выполнения работы над ошибками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Личностно совершенствовать  устную и письменную речь.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47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Деепричастие</w:t>
            </w:r>
          </w:p>
        </w:tc>
      </w:tr>
      <w:tr w:rsidR="00E302B2" w:rsidRPr="005703D4" w:rsidTr="00C077F7">
        <w:trPr>
          <w:trHeight w:val="715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Деепричастие как часть речи. 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Признаки глагола и наречия у деепричастия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деепричастии как части речи, о признаках глагола и наречия в деепричастии, уметь находить деепричастия в тексте, составлять предложения  с деепричастиями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Конструирование предложений по заданным моделям с использованием деепричастий для обозначения добавочного действия, употребление деепричастий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глагольные и наречные признаки деепричастия, морфологические признаки и синтаксическую роль деепричастия. Уметь находить и дифференцировать деепричастия по указанным признакам, отличать деепричастия от глаголов и наречий; соблюдать нормы употребления деепричастий.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исследования деепричастий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самоанализа и самоконтроля, способность к самооценке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41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38-39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Деепричастный оборот. </w:t>
            </w: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 «открыти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я» новых 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Знать о деепричастном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обороте, формировать умение производить синонимическую замену глаголов деепричастиями, навыки выделения знаками препинания деепричастного оборота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Конструирование предложений с </w:t>
            </w:r>
            <w:r w:rsidRPr="005703D4">
              <w:rPr>
                <w:sz w:val="21"/>
                <w:szCs w:val="21"/>
              </w:rPr>
              <w:lastRenderedPageBreak/>
              <w:t>синонимической заменой, комментированный диктант, ответ на вопрос:  какова роль деепричастий в речи?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lastRenderedPageBreak/>
              <w:t xml:space="preserve">Знать понятие деепричастный оборот, </w:t>
            </w:r>
            <w:r w:rsidRPr="005703D4">
              <w:rPr>
                <w:bCs/>
                <w:sz w:val="21"/>
                <w:szCs w:val="21"/>
              </w:rPr>
              <w:lastRenderedPageBreak/>
              <w:t>правило постановки знаков препинания при деепричастном обороте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определять деепричастный оборот, находить границы деепричастного оборота, отмечать его с помощью графических обозначений; определять тип и структуру текста, составлять вопросный план; </w:t>
            </w:r>
            <w:proofErr w:type="gramStart"/>
            <w:r w:rsidRPr="005703D4">
              <w:rPr>
                <w:bCs/>
                <w:sz w:val="21"/>
                <w:szCs w:val="21"/>
              </w:rPr>
              <w:t>заменять глаголы на причастия</w:t>
            </w:r>
            <w:proofErr w:type="gramEnd"/>
            <w:r w:rsidRPr="005703D4">
              <w:rPr>
                <w:bCs/>
                <w:sz w:val="21"/>
                <w:szCs w:val="21"/>
              </w:rPr>
              <w:t xml:space="preserve"> и деепричастия; определять функцию деепричастий в художественном тексте.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отображения в форме речевых высказываний с целью планирования, контроля и самооценки 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деепричастного оборота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Осуществлять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самоконтроль за произношением отдельных слов и звуков в потоке речи.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841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40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Знаки препинания в предложениях с деепричастиями и деепричастными оборотами.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Производить синонимическую замену глаголов деепричастиями, навыки выделения знаками препинания деепричастного оборота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Расстановка знаков препинания, нахождение   в текстах Гоголя предложений с деепричастными оборотами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определять деепричастный оборот, находить границы деепричастного оборота, отмечать его с помощью графических обозначений; определять тип и структуру текста, составлять вопросный план; </w:t>
            </w:r>
            <w:proofErr w:type="gramStart"/>
            <w:r w:rsidRPr="005703D4">
              <w:rPr>
                <w:bCs/>
                <w:sz w:val="21"/>
                <w:szCs w:val="21"/>
              </w:rPr>
              <w:t>заменять глаголы на причастия</w:t>
            </w:r>
            <w:proofErr w:type="gramEnd"/>
            <w:r w:rsidRPr="005703D4">
              <w:rPr>
                <w:bCs/>
                <w:sz w:val="21"/>
                <w:szCs w:val="21"/>
              </w:rPr>
              <w:t xml:space="preserve"> и деепричастия; определять функцию деепричастий в художественном тексте.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постановки знаков препинания при деепричастном обороте.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составления алгоритма выполнения задания, навыков выполнения творческого задания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27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Раздельное написание </w:t>
            </w:r>
            <w:r w:rsidRPr="005703D4">
              <w:rPr>
                <w:b/>
                <w:sz w:val="21"/>
                <w:szCs w:val="21"/>
              </w:rPr>
              <w:t>НЕ</w:t>
            </w:r>
            <w:r w:rsidRPr="005703D4">
              <w:rPr>
                <w:sz w:val="21"/>
                <w:szCs w:val="21"/>
              </w:rPr>
              <w:t xml:space="preserve"> с деепричастиями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написании НЕ с деепричастиями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Осложненное списывание, расстановка знаков препинания, обозначение условий выбора написания НЕ с различными частями речи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2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Знать правило написания НЕ с деепричастиями.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Уметь применять правило написания НЕ с деепричастиями и другими частями речи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 написания НЕ с  деепричастиями.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навыков составления алгоритма выполнения задания, навыков выполнения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творческого задания, стремиться совершенствовать собственную речь.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841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42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Деепричастия несовершенного  вида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способах образования деепричастий несовершенного вида, уметь находить деепричастия НСВ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Обогащение словарного запаса на тему «Спорт», списывание, замена  глаголов деепричастиями несовершенного вида, составление предложений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2"/>
                <w:sz w:val="21"/>
                <w:szCs w:val="21"/>
              </w:rPr>
            </w:pPr>
            <w:r w:rsidRPr="005703D4">
              <w:rPr>
                <w:bCs/>
                <w:spacing w:val="-2"/>
                <w:sz w:val="21"/>
                <w:szCs w:val="21"/>
              </w:rPr>
              <w:t>Знать признаки деепричастия несовершенного вида, правописание суффиксов деепричастий несовершенного вида.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2"/>
                <w:sz w:val="21"/>
                <w:szCs w:val="21"/>
              </w:rPr>
              <w:t>Уметь опознавать деепричастия несовершенного вида, образовывать деепричастия несовершенного вида от глаголов, выделять суффиксы деепричастий; находить деепричастия и деепричастные обороты; производить различные виды разборов.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исследования деепричастий несовершенного вида.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анализа, работы в парах по алгоритму, самопроверки, взаимопроверки, формировать интерес к необычным явлениям языка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699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43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Деепричастия совершенного  вида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способах образования деепричастий совершенного вида, формировать навыки написания гласной перед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–в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,   -вши , уметь находить деепричастия СВ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Образование деепричастий совершенного вида от глаголов,  составление связного рассказа о деепричастиях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признаки деепричастия совершенного вида, правописание суффиксов деепричастий совершенного вида.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опознавать деепричастия совершенного вида, образовывать деепричастия совершенного вида от глаголов, выделять суффиксы деепричастий; находить деепричастия и деепричастные обороты; составлять предложения с деепричастными оборотами и однородными членами предложения.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ходе исследования деепричастий несовершенного вида.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устойчивую мотивацию к изучению нового на основе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составленного алгоритма выполнения задания.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27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44-45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Сочинение-рассказ с включением описания действия   по картине С. Григорьева  «Вратарь» 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развития речи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составлять рассказ по картине, подбирая материалы.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Сочинение - рассказ с включением описания действия   с описанием действия (по картине С. Григорьева  «Вратарь»)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Понимать роль деепричастий в сочинении с описанием действия,  Уметь создавать рассказ-описание, включая в него описание действия, выбирая языковые средства в соответствии с темой, целями общения, соблюдать орфографические и пунктуационные нормы  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исследования правила обозначения мягкости на письме процессы, связи и отношения, выявляемые в ходе работы над  текстом сочинения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интерес к необычным явлениям языка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0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46-47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Употребление деепричастий в речи.  Морфологический разбор деепричастия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распознавать деепричастия по суффиксам на основе грамматического анализа  слов, отличать деепричастия от других частей речи, уметь  писать суффиксы деепричастий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Редактирование текста, осложненное списывание, объяснительный диктант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теоретический материал, изученный на предыдущих уроках.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образовывать различные формы глаголов, причастий  и деепричастий; правильно писать слова с изученными орфограммами; выполнять морфологический разбор деепричастий; расставлять знаки препинания при деепричастных оборотах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преодо-ления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выполнения морфологического разбора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Осознавать лексическое богатство русского языка, гордость за язык, стремиться к речевому совершенствованию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0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48-49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Повторение по  теме «Деепричастие»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общеметодологической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Обобщить и систематизировать знания о деепричастии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деепричастном обороте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Сочинение-миниатюра «Зимние забавы» с использованием </w:t>
            </w:r>
            <w:r w:rsidRPr="005703D4">
              <w:rPr>
                <w:sz w:val="21"/>
                <w:szCs w:val="21"/>
              </w:rPr>
              <w:lastRenderedPageBreak/>
              <w:t>деепричастий,  расстановка знаков препинания,  составление предложение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lastRenderedPageBreak/>
              <w:t xml:space="preserve">Уметь образовывать различные формы глаголов, причастий  и деепричастий; правильно писать слова с </w:t>
            </w:r>
            <w:r w:rsidRPr="005703D4">
              <w:rPr>
                <w:bCs/>
                <w:sz w:val="21"/>
                <w:szCs w:val="21"/>
              </w:rPr>
              <w:lastRenderedPageBreak/>
              <w:t>изученными орфограммами; выполнять морфологический разбор деепричастий; расставлять знаки препинания при деепричастных оборотах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адекватные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средства языка устойчивой мотивации к обучению,  пользоваться толковым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словарём (находить словарные статьи и извлекать из них нужную информацию);               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работы  деепричастиями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Осознавать лексическое богатство русского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языка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50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 теме «Деепричастие»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Проверить полученные теоретические знания и орфографические и пунктуационные умения и навыки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Диктант с грамматическим заданием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писать текст под диктовку и выполнять грамматическое задание к нему</w:t>
            </w:r>
            <w:r w:rsidRPr="005703D4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задания,  формировать навыки учебного сотрудничества в ходе индивидуальной и групповой работы.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контрольной  работы 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познавательный интерес к явлениям русского языка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12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51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над ошибками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коррекции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Проведение работы по овладению орфографическими и пунктуационными умениями и навыками, исправлению допущенных ошибок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Классификация и исправление допущенных ошибок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Уметь: выполнять работу над ошибками, допущенными в контрольном диктанте и грамматическом задании к нему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отношения, выявляемые в ходе работы  над ошибками.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устойчивую мотивацию к обучению, навыков анализа и конструирования, работы в парах по алгоритму, самопроверк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и, взаимопроверки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40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lastRenderedPageBreak/>
              <w:t xml:space="preserve">Наречие </w:t>
            </w: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52-53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Наречие как часть речи</w:t>
            </w:r>
          </w:p>
          <w:p w:rsidR="00E302B2" w:rsidRPr="005703D4" w:rsidRDefault="00E302B2" w:rsidP="00C077F7">
            <w:pPr>
              <w:jc w:val="center"/>
              <w:rPr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общее значение, морфологические признаки  и синтаксическую роль наречий, формировать умение находить наречия в тексте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по определению наречий в тексте, подбору синонимов, определению синтаксической роли наречий в предложении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3"/>
                <w:sz w:val="21"/>
                <w:szCs w:val="21"/>
              </w:rPr>
            </w:pPr>
            <w:r w:rsidRPr="005703D4">
              <w:rPr>
                <w:bCs/>
                <w:spacing w:val="-3"/>
                <w:sz w:val="21"/>
                <w:szCs w:val="21"/>
              </w:rPr>
              <w:t xml:space="preserve">Знать </w:t>
            </w:r>
            <w:proofErr w:type="spellStart"/>
            <w:r w:rsidRPr="005703D4">
              <w:rPr>
                <w:bCs/>
                <w:spacing w:val="-3"/>
                <w:sz w:val="21"/>
                <w:szCs w:val="21"/>
              </w:rPr>
              <w:t>общекатегориальное</w:t>
            </w:r>
            <w:proofErr w:type="spellEnd"/>
            <w:r w:rsidRPr="005703D4">
              <w:rPr>
                <w:bCs/>
                <w:spacing w:val="-3"/>
                <w:sz w:val="21"/>
                <w:szCs w:val="21"/>
              </w:rPr>
              <w:t xml:space="preserve"> значение наречий, морфологические признаки наречий, синтаксическая роль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3"/>
                <w:sz w:val="21"/>
                <w:szCs w:val="21"/>
              </w:rPr>
              <w:t>Уметь находить и  характеризовать наречия, определять их морфологические признаки, синтаксическую роль наречий; находить словосочетания с наречиями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, оценка своего действия),  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  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>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устойчивую мотивацию к обучению, творческих способностей, иметь интерес к созданию собственных текстов.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Смысловые группы наречий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Знать смысловые группы наречий, </w:t>
            </w:r>
            <w:r w:rsidRPr="005703D4">
              <w:rPr>
                <w:color w:val="000000"/>
                <w:sz w:val="21"/>
                <w:szCs w:val="21"/>
              </w:rPr>
              <w:t xml:space="preserve"> значения, выраженные наречиями, формировать умение находить в тексте наречия и определять их значения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Определение смысловых групп наречий в тексте, подбор собственных примеров наречий каждой смысловой группы из текстов художественных произведений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значения, выраженные наречиями, формировать умение находить в тексте наречия и определять их значения; у</w:t>
            </w:r>
            <w:r w:rsidRPr="005703D4">
              <w:rPr>
                <w:sz w:val="21"/>
                <w:szCs w:val="21"/>
              </w:rPr>
              <w:t>меть находить наречия, определять их разряд; выписывать словосочетания с наречиями; составлять синонимические ряды с наречиями.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 знакомства со смысловыми группами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Степени </w:t>
            </w:r>
            <w:r w:rsidRPr="005703D4">
              <w:rPr>
                <w:sz w:val="21"/>
                <w:szCs w:val="21"/>
              </w:rPr>
              <w:lastRenderedPageBreak/>
              <w:t>сравнений наречий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Урок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Знать способы </w:t>
            </w:r>
            <w:r w:rsidRPr="005703D4">
              <w:rPr>
                <w:sz w:val="21"/>
                <w:szCs w:val="21"/>
              </w:rPr>
              <w:lastRenderedPageBreak/>
              <w:t>образования сравнительной и превосходной степени наречий, уметь отличать сравнительную степень наречия от сравнительной степени прилагательного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Рассказ по плану о </w:t>
            </w:r>
            <w:r w:rsidRPr="005703D4">
              <w:rPr>
                <w:sz w:val="21"/>
                <w:szCs w:val="21"/>
              </w:rPr>
              <w:lastRenderedPageBreak/>
              <w:t>степенях сравнения наречий, подбор к глаголам наречий, образование степеней сравнения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Знать степени сравнения </w:t>
            </w:r>
            <w:r w:rsidRPr="005703D4">
              <w:rPr>
                <w:sz w:val="21"/>
                <w:szCs w:val="21"/>
              </w:rPr>
              <w:lastRenderedPageBreak/>
              <w:t>наречий, способы образования сравнительной и превосходной степени сравнения наречий. Уметь распознавать степени сравнения наречий, образовывать различные степени сравнения наречий, находить в текстах наречия  разных форм.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Р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морфемного анализа слов.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 исследования степеней сравнения наречий.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устойчивую мотивацию к обучению, навыков анализа, творческой инициативности и активности.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56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Степени сравнений наречий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способы образования сравнительной и превосходной степени наречий, уметь отличать сравнительную степень наречия от сравнительной степени прилагательного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Устное высказывание, работа с перфокартами, составление предложений и мини-текстов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распознавать степени сравнения наречий, образовывать различные степени сравнения наречий, находить в текстах наречия  разных форм.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исследования степеней сравнения наречий.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анализа, индивидуального и коллективного проектирования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наречий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план морфологического разбора, уметь производить морфологический разбор, развитие языкового кругозора за счет знакомства с этимологией слова, обогащение речи наречиями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наречий, замена фразеологических оборотов синонимичными наречиями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1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Знать порядок морфологического разбора наречий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1"/>
                <w:sz w:val="21"/>
                <w:szCs w:val="21"/>
              </w:rPr>
              <w:t>Уметь характеризовать наречие   по его морфологическим признакам и синтаксической роли; выполнять устный и письменный морфологический разбор наречий; писать сочинение-рассуждение на предложенную тему.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ходе  выполнения морфологического разбора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навыки анализа, конструирования, проектной работы по алгоритму с перспективой самодиагностики результатов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58-59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Сочинение по картине   И. Попова «Первый снег» в форме дневниковых записей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развития речи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особенности текста в форме дневниковых записей, формировать умение составлять такой текст, формировать орфографические и пунктуационные навыки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Наблюдение над картиной, ответы на вопросы, поиск слов, синонимов,  составление плана; сочинение по картине   И. Попова «Первый снег» в форме дневниковых записей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определять роль наречий в описании действий; собирать материал наблюдений за действиями в разных профессиях; писать сочинение в форме дневниковых записей.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написания сочинения по картине.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творческие способности через активные формы деятельности.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60-61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написание </w:t>
            </w:r>
            <w:r w:rsidRPr="005703D4">
              <w:rPr>
                <w:b/>
                <w:sz w:val="21"/>
                <w:szCs w:val="21"/>
                <w:u w:val="single"/>
              </w:rPr>
              <w:t>НЕ</w:t>
            </w:r>
            <w:r w:rsidRPr="005703D4">
              <w:rPr>
                <w:sz w:val="21"/>
                <w:szCs w:val="21"/>
              </w:rPr>
              <w:t xml:space="preserve"> с наречиями </w:t>
            </w:r>
            <w:proofErr w:type="spellStart"/>
            <w:r w:rsidRPr="005703D4">
              <w:rPr>
                <w:sz w:val="21"/>
                <w:szCs w:val="21"/>
              </w:rPr>
              <w:t>на</w:t>
            </w:r>
            <w:r w:rsidRPr="005703D4">
              <w:rPr>
                <w:b/>
                <w:sz w:val="21"/>
                <w:szCs w:val="21"/>
              </w:rPr>
              <w:t>О</w:t>
            </w:r>
            <w:proofErr w:type="spellEnd"/>
            <w:r w:rsidRPr="005703D4">
              <w:rPr>
                <w:sz w:val="21"/>
                <w:szCs w:val="21"/>
              </w:rPr>
              <w:t xml:space="preserve"> и</w:t>
            </w:r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«открытия» новых знаний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о слитном и раздельном написании НЕ с наречиями, формировать навык написания НЕ с наречиями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схемы правила, распределительный диктант, подбор синонимов и антонимов к наречиям, графическое объяснение  правописания  НЕ с наречиями  и другими частями речи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слитного и раздельного написания НЕ с наречиями, основные способы словообразования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применять орфографическое правило при написании НЕ с наречиями, находить наречия в орфографическом словаре; озаглавливать текст, делить на абзацы, находить наречия с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текстообразующей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функцией.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написания НЕ с наречиями на О-Е.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устойчивую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мотивацию к обучению,  уважительное отношение к русскому языку, гордость за родной язык, интерес к созданию текстов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 w:rsidRPr="005703D4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написание </w:t>
            </w:r>
            <w:r w:rsidRPr="005703D4">
              <w:rPr>
                <w:b/>
                <w:sz w:val="21"/>
                <w:szCs w:val="21"/>
                <w:u w:val="single"/>
              </w:rPr>
              <w:t>НЕ</w:t>
            </w:r>
            <w:r w:rsidRPr="005703D4">
              <w:rPr>
                <w:sz w:val="21"/>
                <w:szCs w:val="21"/>
              </w:rPr>
              <w:t xml:space="preserve"> с наречиями </w:t>
            </w:r>
            <w:proofErr w:type="spellStart"/>
            <w:r w:rsidRPr="005703D4">
              <w:rPr>
                <w:sz w:val="21"/>
                <w:szCs w:val="21"/>
              </w:rPr>
              <w:t>на</w:t>
            </w:r>
            <w:r w:rsidRPr="005703D4">
              <w:rPr>
                <w:b/>
                <w:sz w:val="21"/>
                <w:szCs w:val="21"/>
              </w:rPr>
              <w:t>О</w:t>
            </w:r>
            <w:proofErr w:type="spellEnd"/>
            <w:r w:rsidRPr="005703D4">
              <w:rPr>
                <w:sz w:val="21"/>
                <w:szCs w:val="21"/>
              </w:rPr>
              <w:t xml:space="preserve"> и</w:t>
            </w:r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 комплексного применения знаний и умений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соотносить правила написания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е с наречиями и другими частями речи, видеть структуру наречий,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опознавать наречие и другие части речи с НЕ, понимать общее в выборе орфограммы, формулировать обобщенное правило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Работа с текстом, объяснительный диктант,  конструирование предложений с использованием наречий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 xml:space="preserve">Уметь применять орфографическое правило при написании НЕ с наречиями, находить наречия в орфографическом словаре; озаглавливать текст, делить на абзацы, находить наречия с </w:t>
            </w:r>
            <w:proofErr w:type="spellStart"/>
            <w:r w:rsidRPr="005703D4">
              <w:rPr>
                <w:bCs/>
                <w:spacing w:val="-4"/>
                <w:sz w:val="21"/>
                <w:szCs w:val="21"/>
              </w:rPr>
              <w:t>текстообразующей</w:t>
            </w:r>
            <w:proofErr w:type="spellEnd"/>
            <w:r w:rsidRPr="005703D4">
              <w:rPr>
                <w:bCs/>
                <w:spacing w:val="-4"/>
                <w:sz w:val="21"/>
                <w:szCs w:val="21"/>
              </w:rPr>
              <w:t xml:space="preserve"> функцией</w:t>
            </w:r>
            <w:r w:rsidRPr="005703D4">
              <w:rPr>
                <w:spacing w:val="-4"/>
                <w:sz w:val="21"/>
                <w:szCs w:val="21"/>
              </w:rPr>
              <w:t>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явления, процессы, связи и отношения, выявляемые в ходе исследования  написания НЕ с наречиями на О-Е.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индивидуального и коллективного проектирования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6</w:t>
            </w:r>
            <w:r w:rsidRPr="005703D4">
              <w:rPr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proofErr w:type="spellStart"/>
            <w:r w:rsidRPr="005703D4">
              <w:rPr>
                <w:sz w:val="21"/>
                <w:szCs w:val="21"/>
              </w:rPr>
              <w:t>Буквы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spellEnd"/>
            <w:r w:rsidRPr="005703D4">
              <w:rPr>
                <w:sz w:val="21"/>
                <w:szCs w:val="21"/>
              </w:rPr>
              <w:t xml:space="preserve"> и  </w:t>
            </w:r>
            <w:r w:rsidRPr="005703D4">
              <w:rPr>
                <w:b/>
                <w:sz w:val="21"/>
                <w:szCs w:val="21"/>
              </w:rPr>
              <w:t>И</w:t>
            </w:r>
            <w:r w:rsidRPr="005703D4">
              <w:rPr>
                <w:sz w:val="21"/>
                <w:szCs w:val="21"/>
              </w:rPr>
              <w:t xml:space="preserve">в </w:t>
            </w:r>
            <w:proofErr w:type="gramStart"/>
            <w:r w:rsidRPr="005703D4">
              <w:rPr>
                <w:sz w:val="21"/>
                <w:szCs w:val="21"/>
              </w:rPr>
              <w:t>приставках</w:t>
            </w:r>
            <w:proofErr w:type="gramEnd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НЕ</w:t>
            </w:r>
            <w:r w:rsidRPr="005703D4">
              <w:rPr>
                <w:sz w:val="21"/>
                <w:szCs w:val="21"/>
              </w:rPr>
              <w:t xml:space="preserve"> и </w:t>
            </w:r>
            <w:r w:rsidRPr="005703D4">
              <w:rPr>
                <w:b/>
                <w:sz w:val="21"/>
                <w:szCs w:val="21"/>
              </w:rPr>
              <w:t>НИ</w:t>
            </w:r>
            <w:r w:rsidRPr="005703D4">
              <w:rPr>
                <w:sz w:val="21"/>
                <w:szCs w:val="21"/>
              </w:rPr>
              <w:t xml:space="preserve">  отрицательных  наречий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актуализации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условия выбора на письме букв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Е-И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в приставках отрицательных наречий, формировать умение использовать данную орфограмму на письме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Распределительный диктант, ответы на вопрос: что общего в написании отрицательных наречий и местоимений</w:t>
            </w:r>
            <w:proofErr w:type="gramStart"/>
            <w:r w:rsidRPr="005703D4">
              <w:rPr>
                <w:sz w:val="21"/>
                <w:szCs w:val="21"/>
              </w:rPr>
              <w:t xml:space="preserve">?, </w:t>
            </w:r>
            <w:proofErr w:type="gramEnd"/>
            <w:r w:rsidRPr="005703D4">
              <w:rPr>
                <w:sz w:val="21"/>
                <w:szCs w:val="21"/>
              </w:rPr>
              <w:t>работа с текстом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Знать образование отрицательных местоимений и наречий; правописание Е и </w:t>
            </w:r>
            <w:proofErr w:type="spellStart"/>
            <w:r w:rsidRPr="005703D4">
              <w:rPr>
                <w:bCs/>
                <w:sz w:val="21"/>
                <w:szCs w:val="21"/>
              </w:rPr>
              <w:t>И</w:t>
            </w:r>
            <w:proofErr w:type="spellEnd"/>
            <w:r w:rsidRPr="005703D4">
              <w:rPr>
                <w:bCs/>
                <w:sz w:val="21"/>
                <w:szCs w:val="21"/>
              </w:rPr>
              <w:t xml:space="preserve"> в приставках Н</w:t>
            </w:r>
            <w:proofErr w:type="gramStart"/>
            <w:r w:rsidRPr="005703D4">
              <w:rPr>
                <w:bCs/>
                <w:sz w:val="21"/>
                <w:szCs w:val="21"/>
              </w:rPr>
              <w:t>Е-</w:t>
            </w:r>
            <w:proofErr w:type="gramEnd"/>
            <w:r w:rsidRPr="005703D4">
              <w:rPr>
                <w:bCs/>
                <w:sz w:val="21"/>
                <w:szCs w:val="21"/>
              </w:rPr>
              <w:t xml:space="preserve"> и НИ- отрицательных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Уметь применять правило правописания Е и </w:t>
            </w:r>
            <w:proofErr w:type="spellStart"/>
            <w:r w:rsidRPr="005703D4">
              <w:rPr>
                <w:bCs/>
                <w:sz w:val="21"/>
                <w:szCs w:val="21"/>
              </w:rPr>
              <w:t>И</w:t>
            </w:r>
            <w:proofErr w:type="spellEnd"/>
            <w:r w:rsidRPr="005703D4">
              <w:rPr>
                <w:bCs/>
                <w:sz w:val="21"/>
                <w:szCs w:val="21"/>
              </w:rPr>
              <w:t xml:space="preserve"> в приставках Н</w:t>
            </w:r>
            <w:proofErr w:type="gramStart"/>
            <w:r w:rsidRPr="005703D4">
              <w:rPr>
                <w:bCs/>
                <w:sz w:val="21"/>
                <w:szCs w:val="21"/>
              </w:rPr>
              <w:t>Е-</w:t>
            </w:r>
            <w:proofErr w:type="gramEnd"/>
            <w:r w:rsidRPr="005703D4">
              <w:rPr>
                <w:bCs/>
                <w:sz w:val="21"/>
                <w:szCs w:val="21"/>
              </w:rPr>
              <w:t xml:space="preserve"> и НИ- отрицательных наречий; составлять устное высказывание, используя ключевые слова.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написания приставок Не- и НИ- в отрицательных наречиях.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устойчивую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мотивации к обучению, навыки анализа, конструирования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64-65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Одна и две буквы </w:t>
            </w:r>
            <w:r w:rsidRPr="005703D4">
              <w:rPr>
                <w:b/>
                <w:sz w:val="21"/>
                <w:szCs w:val="21"/>
              </w:rPr>
              <w:t>Н</w:t>
            </w:r>
            <w:r w:rsidRPr="005703D4">
              <w:rPr>
                <w:sz w:val="21"/>
                <w:szCs w:val="21"/>
              </w:rPr>
              <w:t xml:space="preserve"> в наречиях </w:t>
            </w:r>
            <w:proofErr w:type="spellStart"/>
            <w:r w:rsidRPr="005703D4">
              <w:rPr>
                <w:sz w:val="21"/>
                <w:szCs w:val="21"/>
              </w:rPr>
              <w:t>на</w:t>
            </w:r>
            <w:r w:rsidRPr="005703D4">
              <w:rPr>
                <w:b/>
                <w:sz w:val="21"/>
                <w:szCs w:val="21"/>
              </w:rPr>
              <w:t>О</w:t>
            </w:r>
            <w:r w:rsidRPr="005703D4">
              <w:rPr>
                <w:sz w:val="21"/>
                <w:szCs w:val="21"/>
              </w:rPr>
              <w:t>и</w:t>
            </w:r>
            <w:proofErr w:type="spellEnd"/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способ образования наречий от прилагательных, условия выбора орфограммы, уметь разграничивать на письме краткие прилагательные и наречия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таблицы, подбор примеров, объяснительный диктант, прослушивание текста, определение  стиля, типа текста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Знать алгоритм написания Н и НН в наречиях.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Уметь применять орфографическое правило написания Н и НН в наречиях; применять правило написания Н и НН в разных частях речи.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 правила написания   Н и НН в наречиях.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анализа, работы в парах по алгоритму,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само проверки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, взаимопроверки.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Одна и две буквы </w:t>
            </w:r>
            <w:r w:rsidRPr="005703D4">
              <w:rPr>
                <w:b/>
                <w:sz w:val="21"/>
                <w:szCs w:val="21"/>
              </w:rPr>
              <w:t>Н</w:t>
            </w:r>
            <w:r w:rsidRPr="005703D4">
              <w:rPr>
                <w:sz w:val="21"/>
                <w:szCs w:val="21"/>
              </w:rPr>
              <w:t xml:space="preserve"> в </w:t>
            </w:r>
            <w:r w:rsidRPr="005703D4">
              <w:rPr>
                <w:sz w:val="21"/>
                <w:szCs w:val="21"/>
              </w:rPr>
              <w:lastRenderedPageBreak/>
              <w:t xml:space="preserve">наречиях </w:t>
            </w:r>
            <w:proofErr w:type="spellStart"/>
            <w:r w:rsidRPr="005703D4">
              <w:rPr>
                <w:sz w:val="21"/>
                <w:szCs w:val="21"/>
              </w:rPr>
              <w:t>на</w:t>
            </w:r>
            <w:r w:rsidRPr="005703D4">
              <w:rPr>
                <w:b/>
                <w:sz w:val="21"/>
                <w:szCs w:val="21"/>
              </w:rPr>
              <w:t>О</w:t>
            </w:r>
            <w:r w:rsidRPr="005703D4">
              <w:rPr>
                <w:sz w:val="21"/>
                <w:szCs w:val="21"/>
              </w:rPr>
              <w:t>и</w:t>
            </w:r>
            <w:proofErr w:type="spellEnd"/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  комплекс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Уметь отличать </w:t>
            </w:r>
            <w:r w:rsidRPr="005703D4">
              <w:rPr>
                <w:sz w:val="21"/>
                <w:szCs w:val="21"/>
              </w:rPr>
              <w:lastRenderedPageBreak/>
              <w:t>наречия от кратких прилагательных, безошибочно писать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Распределительный диктант, составление </w:t>
            </w:r>
            <w:r w:rsidRPr="005703D4">
              <w:rPr>
                <w:sz w:val="21"/>
                <w:szCs w:val="21"/>
              </w:rPr>
              <w:lastRenderedPageBreak/>
              <w:t>предложений  с наречиями с краткими прилагательными и наречиями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Уметь отличать наречия от кратких прилагательных,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безошибочно писать, определять способ образования наречий, синтаксическую функцию в предложении, употреблять в речи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правила написания   Н и НН в наречиях.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устойчивую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мотивацию к обучению, навыки анализа, конструирования, совершенствовать собственную речь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41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67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proofErr w:type="spellStart"/>
            <w:r w:rsidRPr="005703D4">
              <w:rPr>
                <w:sz w:val="21"/>
                <w:szCs w:val="21"/>
              </w:rPr>
              <w:t>Буквы</w:t>
            </w:r>
            <w:r w:rsidRPr="005703D4">
              <w:rPr>
                <w:b/>
                <w:sz w:val="21"/>
                <w:szCs w:val="21"/>
              </w:rPr>
              <w:t>О</w:t>
            </w:r>
            <w:proofErr w:type="spellEnd"/>
            <w:r w:rsidRPr="005703D4">
              <w:rPr>
                <w:sz w:val="21"/>
                <w:szCs w:val="21"/>
              </w:rPr>
              <w:t xml:space="preserve"> и</w:t>
            </w:r>
            <w:proofErr w:type="gramStart"/>
            <w:r w:rsidRPr="005703D4">
              <w:rPr>
                <w:sz w:val="21"/>
                <w:szCs w:val="21"/>
              </w:rPr>
              <w:t xml:space="preserve"> </w:t>
            </w:r>
            <w:r w:rsidRPr="005703D4">
              <w:rPr>
                <w:b/>
                <w:sz w:val="21"/>
                <w:szCs w:val="21"/>
              </w:rPr>
              <w:t>Е</w:t>
            </w:r>
            <w:proofErr w:type="gramEnd"/>
            <w:r w:rsidRPr="005703D4">
              <w:rPr>
                <w:b/>
                <w:sz w:val="21"/>
                <w:szCs w:val="21"/>
              </w:rPr>
              <w:t xml:space="preserve"> </w:t>
            </w:r>
            <w:r w:rsidRPr="005703D4">
              <w:rPr>
                <w:sz w:val="21"/>
                <w:szCs w:val="21"/>
              </w:rPr>
              <w:t>после шипящих на конце наречий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условия выбора и написания букв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 Е после шипящих на конце наречий, формировать навыки написания О и Е после шипящих в различных частях слова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Распределительный диктант, составление таблицы «</w:t>
            </w:r>
            <w:proofErr w:type="gramStart"/>
            <w:r w:rsidRPr="005703D4">
              <w:rPr>
                <w:sz w:val="21"/>
                <w:szCs w:val="21"/>
              </w:rPr>
              <w:t>О-Е</w:t>
            </w:r>
            <w:proofErr w:type="gramEnd"/>
            <w:r w:rsidRPr="005703D4">
              <w:rPr>
                <w:sz w:val="21"/>
                <w:szCs w:val="21"/>
              </w:rPr>
              <w:t xml:space="preserve"> после шипящих в различных морфемах разных частей речи»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правило написания букв</w:t>
            </w:r>
            <w:proofErr w:type="gramStart"/>
            <w:r w:rsidRPr="005703D4">
              <w:rPr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sz w:val="21"/>
                <w:szCs w:val="21"/>
              </w:rPr>
              <w:t xml:space="preserve"> и Е после шипящих на конце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правило написания букв</w:t>
            </w:r>
            <w:proofErr w:type="gramStart"/>
            <w:r w:rsidRPr="005703D4">
              <w:rPr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sz w:val="21"/>
                <w:szCs w:val="21"/>
              </w:rPr>
              <w:t xml:space="preserve"> и Е после шипящих на конце наречий; дифференцировать слова с различными видами орфограмм.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tabs>
                <w:tab w:val="left" w:pos="2430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написания букв О-А после шипящих на конце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68-69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Буквы </w:t>
            </w:r>
            <w:r w:rsidRPr="005703D4">
              <w:rPr>
                <w:b/>
                <w:sz w:val="21"/>
                <w:szCs w:val="21"/>
              </w:rPr>
              <w:t>О</w:t>
            </w:r>
            <w:r w:rsidRPr="005703D4">
              <w:rPr>
                <w:sz w:val="21"/>
                <w:szCs w:val="21"/>
              </w:rPr>
              <w:t xml:space="preserve"> и </w:t>
            </w:r>
            <w:r w:rsidRPr="005703D4">
              <w:rPr>
                <w:b/>
                <w:sz w:val="21"/>
                <w:szCs w:val="21"/>
              </w:rPr>
              <w:t xml:space="preserve">А </w:t>
            </w:r>
            <w:r w:rsidRPr="005703D4">
              <w:rPr>
                <w:sz w:val="21"/>
                <w:szCs w:val="21"/>
              </w:rPr>
              <w:t>на конце наречий с приставками  и</w:t>
            </w:r>
            <w:proofErr w:type="gramStart"/>
            <w:r w:rsidRPr="005703D4">
              <w:rPr>
                <w:sz w:val="21"/>
                <w:szCs w:val="21"/>
              </w:rPr>
              <w:t>з-</w:t>
            </w:r>
            <w:proofErr w:type="gramEnd"/>
            <w:r w:rsidRPr="005703D4">
              <w:rPr>
                <w:sz w:val="21"/>
                <w:szCs w:val="21"/>
              </w:rPr>
              <w:t>, до-, с-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 правило написания наречий с приставками и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з-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, до-,с-, формировать навык написания букв А-О на конце наречий с приставками ИЗ-, ДО-, С-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Осложненное списывание, анализ текста,   морфемный разбор, рассказ об истории возникновения некоторых наречий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правило написания</w:t>
            </w:r>
            <w:proofErr w:type="gramStart"/>
            <w:r w:rsidRPr="005703D4">
              <w:rPr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sz w:val="21"/>
                <w:szCs w:val="21"/>
              </w:rPr>
              <w:t xml:space="preserve"> и А после шипящих на конце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правило написания</w:t>
            </w:r>
            <w:proofErr w:type="gramStart"/>
            <w:r w:rsidRPr="005703D4">
              <w:rPr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sz w:val="21"/>
                <w:szCs w:val="21"/>
              </w:rPr>
              <w:t xml:space="preserve"> и А после шипящих на конце наречий, графически обозначать  изучаемую орфограмму.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написания букв А-О на  конце наречий с приставками  из-, до-, с-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навыки анализа, работы в парах по алгоритму, самопроверки, взаимопроверки, осознавать ответственность за свою речь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47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70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Буквы </w:t>
            </w:r>
            <w:r w:rsidRPr="005703D4">
              <w:rPr>
                <w:b/>
                <w:sz w:val="21"/>
                <w:szCs w:val="21"/>
              </w:rPr>
              <w:t>О</w:t>
            </w:r>
            <w:r w:rsidRPr="005703D4">
              <w:rPr>
                <w:sz w:val="21"/>
                <w:szCs w:val="21"/>
              </w:rPr>
              <w:t xml:space="preserve"> и </w:t>
            </w:r>
            <w:r w:rsidRPr="005703D4">
              <w:rPr>
                <w:b/>
                <w:sz w:val="21"/>
                <w:szCs w:val="21"/>
              </w:rPr>
              <w:t xml:space="preserve">А </w:t>
            </w:r>
            <w:r w:rsidRPr="005703D4">
              <w:rPr>
                <w:sz w:val="21"/>
                <w:szCs w:val="21"/>
              </w:rPr>
              <w:t>на конце наречий с приставками  и</w:t>
            </w:r>
            <w:proofErr w:type="gramStart"/>
            <w:r w:rsidRPr="005703D4">
              <w:rPr>
                <w:sz w:val="21"/>
                <w:szCs w:val="21"/>
              </w:rPr>
              <w:t>з-</w:t>
            </w:r>
            <w:proofErr w:type="gramEnd"/>
            <w:r w:rsidRPr="005703D4">
              <w:rPr>
                <w:sz w:val="21"/>
                <w:szCs w:val="21"/>
              </w:rPr>
              <w:t>, до-, с-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Закрепить   правило написания наречий с приставками и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з-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, до-,с-, формировать навык написания букв А-О на конце наречий с приставками ИЗ-, ДО-, С-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Осложненное списывание, анализ текста,   морфемный разбор, рассказ об истории возникновения некоторых наречий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Уметь применять правило написания</w:t>
            </w:r>
            <w:proofErr w:type="gramStart"/>
            <w:r w:rsidRPr="005703D4">
              <w:rPr>
                <w:spacing w:val="-1"/>
                <w:sz w:val="21"/>
                <w:szCs w:val="21"/>
              </w:rPr>
              <w:t xml:space="preserve"> О</w:t>
            </w:r>
            <w:proofErr w:type="gramEnd"/>
            <w:r w:rsidRPr="005703D4">
              <w:rPr>
                <w:spacing w:val="-1"/>
                <w:sz w:val="21"/>
                <w:szCs w:val="21"/>
              </w:rPr>
              <w:t xml:space="preserve"> и А после шипящих на конце наречий, графически обозначать  изучаемую орфограмму.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написания букв А-О на   конце наречий с приставками  из-, до-, с-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мотивацию к обучению, к самосовершенствованию,  гордость за героическое прошлое русского народа и его язык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71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Дефис между частями слова в наречиях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«открытия » новых знаний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правило написания дефиса в наречии, формировать навык написания дефиса между частями слова в наречиях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Образование наречий по схемам,  подбор однокоренных слов,  составление предложений, различных по цели высказывания,  работа над орфоэпическими нормами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 правило написания дефиса между частями слова в наречиях; способы образования наречий; неопределенные местоимения и наречия.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применять правило написания дефиса между частями слова в наречиях; образовывать наречия различными способами; сопоставлять дефисное написание неопределенных местоимений и наречий; отличать наречия с приставками от сочетаний предлогов с существительными, прилагательными и местоимениями.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написания  дефиса в наречиях.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обучению, навыки работы по алгоритму выполнения задания, соблюдение норм русского литературного языка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Дефис между частями слова в наречиях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распознавать наречия от аналогичных прилагательных, местоимений, существительных с предлогом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Составление предложений с наречиями и прилагательными, существительными с предлогом, анализ текста-рассуждения, части которого </w:t>
            </w:r>
            <w:r w:rsidRPr="005703D4">
              <w:rPr>
                <w:sz w:val="21"/>
                <w:szCs w:val="21"/>
              </w:rPr>
              <w:lastRenderedPageBreak/>
              <w:t>связаны с помощью наречий и вводных слов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Уметь применять правило написания дефиса между частями слова в наречиях; образовывать наречия различными способами; сопоставлять дефисное написание неопределенных местоимений и наречий; </w:t>
            </w:r>
            <w:r w:rsidRPr="005703D4">
              <w:rPr>
                <w:sz w:val="21"/>
                <w:szCs w:val="21"/>
              </w:rPr>
              <w:lastRenderedPageBreak/>
              <w:t>отличать наречия с приставками от сочетаний предлогов с существительными, прилагательными и местоимениями.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написания  дефиса в наречиях.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анализа, работы в парах по алгоритму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73-74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«открытия 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Знать условия слитного и раздельного написания наречий, уметь отличать наречия от существительных, прилагательные от местоимений, пользуясь алгоритмом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Предупредительный диктант, составление таблицы «Слитное и раздельное написание наречий»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Знать правило слитного и раздельного написания приставок в наречиях, образованных от существительных и количественных числительных.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правило слитного и раздельного написания приставок в наречиях, образованных от существительных и количественных числительных, находить в случае затруднения наречия в орфографических словарях.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написания наречий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познавательный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интереса к явлениям русского языка.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Мягкий знак после шипящих на конце наречий.</w:t>
            </w: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 правило, уметь опознавать наречия с орфограммой, правильно писать, определять синтаксическую функцию в предложении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таблицы,  выборочный диктант,  осложненное списывание, сочинение мини-сказки с использованием слов с Ь на конце после шипящих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правило написания Ь знака после шипящих на конце наречий.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правило написания Ь знака после шипящих на конце наречий; правописание Ь знака в различных частях речи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написания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Ь после шипящих на конце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анализа, самопроверки и взаимопроверки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76-77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Обобщающий урок по теме «Наречия»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Систематизация и обобщение знаний о наречии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с текстом,  морфологический разбор наречий, сообщение о признаках наречий,  синтаксический разбор предложений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материал, изученный на предыдущих уроках.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образовывать наречия, находить их в текстах; правильно писать слова с изученными орфограммами; выполнять морфологический разбор наречий, определять синтаксическую роль наречий.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наречий.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анализа, работы в парах по алгоритму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теме «Наречия»</w:t>
            </w:r>
          </w:p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Проконтролировать полученные теоретические знания и орфографические и пунктуационные умения и навыки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над орфографическими и пунктуационными задачами, морфологический разбор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писать текст под диктовку и выполнять грамматическое задание к нему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контрольной работы.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Осознавать ответственность за произнесённую речь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над ошибками.  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32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Слова категории состояния</w:t>
            </w:r>
          </w:p>
        </w:tc>
      </w:tr>
      <w:tr w:rsidR="00E302B2" w:rsidRPr="005703D4" w:rsidTr="00C077F7">
        <w:trPr>
          <w:trHeight w:val="70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Слова категории состояния</w:t>
            </w:r>
          </w:p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коррекции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словах категории состояния как о части речи, формировать умение находить слова категории состояния, уметь определять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синтаксическую роль слов категорий состояния в предложении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Составление текста-описания, ответы на вопросы, составление кластера,  предложений с использованием слов категории состояния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признаки категории состояния как части речи, отличие категории состояния и наречия.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Уметь находить слова категории состояния, отличать слова категории состояния и наречия, выделять слова категории состояния как члены предложения; </w:t>
            </w:r>
            <w:r w:rsidRPr="005703D4">
              <w:rPr>
                <w:spacing w:val="-1"/>
                <w:sz w:val="21"/>
                <w:szCs w:val="21"/>
              </w:rPr>
              <w:t xml:space="preserve">уметь </w:t>
            </w:r>
            <w:r w:rsidRPr="005703D4">
              <w:rPr>
                <w:spacing w:val="-1"/>
                <w:sz w:val="21"/>
                <w:szCs w:val="21"/>
              </w:rPr>
              <w:lastRenderedPageBreak/>
              <w:t>выполнять работу над ошибками, допущенными в контрольном диктанте и грамматическом задании к нему.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отношения, выявляемые в ходе   исследования слов категории состояния.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комплексного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анализа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,о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сознавать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богатство русского языка,  способность к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самооценке.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81-82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Морфологические признаки слов категории состояния. Их отличие от омонимичных </w:t>
            </w:r>
            <w:proofErr w:type="gramStart"/>
            <w:r w:rsidRPr="005703D4">
              <w:rPr>
                <w:sz w:val="21"/>
                <w:szCs w:val="21"/>
              </w:rPr>
              <w:t>частях</w:t>
            </w:r>
            <w:proofErr w:type="gramEnd"/>
            <w:r w:rsidRPr="005703D4">
              <w:rPr>
                <w:sz w:val="21"/>
                <w:szCs w:val="21"/>
              </w:rPr>
              <w:t xml:space="preserve"> речи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отличительные особенности наречий, кратких прилагательных, слов категории состояния, формировать умение различать наречия, краткие прилагательные, слова категории состояния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color w:val="000000"/>
                <w:sz w:val="21"/>
                <w:szCs w:val="21"/>
              </w:rPr>
              <w:t>Работа с текстом, составление предложений с омонимичными  наречиями, словами категории состояния, краткими прилагательными)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находить слова категории состояния, отличать слова категории состояния и наречия, выделять слова категории состояния как члены предложения.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различия слов категории состояния, наречий и кратких прилагательных.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устойчивую мотивацию к самосовершенствованию.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слов категории состояния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порядок морфологического разбора СКС, их признаки, уметь производить морфологический разбор СКС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разбор, поиск в тексте слов категории состояния, наречий, кратких прилагательных, работа с текстом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pacing w:val="-4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>Знать признаки категории состояния как части речи, отличие категории состояния и наречия, алгоритм морфологического разбора слов категории состояния.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>Уметь находить слова категории состояния, отличать слова категории состояния и наречия, выделять слова категории состояния как члены предложения; выделять грамматическую основу в предложениях, выполнять морфологический разбор слов категории состояния.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выполнения морфологического разбора СКС.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255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Служебные части речи. Предлог.</w:t>
            </w: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Самостоятельные и </w:t>
            </w:r>
            <w:r w:rsidRPr="005703D4">
              <w:rPr>
                <w:sz w:val="21"/>
                <w:szCs w:val="21"/>
              </w:rPr>
              <w:lastRenderedPageBreak/>
              <w:t>служебные части речи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 актуализа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ции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Знать о различии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самостоятельных и служебных частей речи, их роли в тексте, отличительные особенности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Комплексная работа с текстом,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определение известных частей речи, их разбор, определение признаков,  составление предложений  с различными  частями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2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lastRenderedPageBreak/>
              <w:t xml:space="preserve">Знать особенности самостоятельных и </w:t>
            </w:r>
            <w:r w:rsidRPr="005703D4">
              <w:rPr>
                <w:spacing w:val="-2"/>
                <w:sz w:val="21"/>
                <w:szCs w:val="21"/>
              </w:rPr>
              <w:lastRenderedPageBreak/>
              <w:t>служебных частей речи.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Уметь различать самостоятельные и служебные части речи; дифференцировать служебные части речи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цели и функции участников, способы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взаимодействия.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исследования  отличий самостоятельных и служебных частей речи.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анализа, работы в парах по алгоритму.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85-86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Предлог как  служебная   часть речи.  Употребление предлогов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 «открытия» новых  знаний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о предлоге как о  служебной части  речи, отличать от омонимичных приставок, формировать умение отличать предлоги и приставки, писать их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Сообщение о предлоге, ответы на вопросы, поиск предлогов в тексте,  составление предложений и словосочетаний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Уметь различать предлоги, выписывать словосочетания с предлогами, производить морфологический анализ предлога; работать с текстом научного стиля; у</w:t>
            </w:r>
            <w:r w:rsidRPr="005703D4">
              <w:rPr>
                <w:sz w:val="21"/>
                <w:szCs w:val="21"/>
              </w:rPr>
              <w:t>меть отличать предлоги  от омонимичных приставок, писать с ИС, ИП, местоимениями, числительными, причастиями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исследования предлога.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самосовершенствованию, творческой инициативности  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87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Непроизводные и производные предлоги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«открытия» новых знаний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 Знать о производных и непроизводных предлогах, приемы ограничения их от омонимичных частей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предложений с производными и непроизводными предлогами, работа с текстом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1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Знать непроизводные и производные предлоги, способ образования производных предлогов.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Уметь распознавать производные и непроизводные предлоги, дифференцировать словосочетания с различными предлогами; анализировать производные предлоги по их происхождению; исправлять неправильное употребление предлогов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исследования производных и непроизводных предлогов.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коллективным способам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88-89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</w:t>
            </w:r>
            <w:r w:rsidRPr="005703D4">
              <w:rPr>
                <w:sz w:val="21"/>
                <w:szCs w:val="21"/>
              </w:rPr>
              <w:lastRenderedPageBreak/>
              <w:t>написание производных предлогов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Урок «открыти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я» новых знаний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Знать условия слитного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раздельного  написания производных предлогов, формировать умение разграничивать предлоги и омонимичные части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Осложненное списывание, </w:t>
            </w:r>
            <w:r w:rsidRPr="005703D4">
              <w:rPr>
                <w:sz w:val="21"/>
                <w:szCs w:val="21"/>
              </w:rPr>
              <w:lastRenderedPageBreak/>
              <w:t>объяснительный диктант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Знать правило слитного и раздельного написания </w:t>
            </w:r>
            <w:r w:rsidRPr="005703D4">
              <w:rPr>
                <w:sz w:val="21"/>
                <w:szCs w:val="21"/>
              </w:rPr>
              <w:lastRenderedPageBreak/>
              <w:t>производных предлогов.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  применять правило слитного и раздельного написания производных предлогов; выписывать словосочетания с предлогами.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lastRenderedPageBreak/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написания производных предлогов.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устойчивую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124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lastRenderedPageBreak/>
              <w:t>90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Слитное и раздельное написание производных предлогов.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 комплексного применения знаний и умений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различать производные предлоги от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омонимичных частей речи, правильно писать их, обосновывая свой выбор, употреблять в речи, соблюдая грамматические нормы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Редактирование текста, анализ текстов различных стилей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  применять правило слитного и раздельного написания производных предлогов; выписывать словосочетания с предлогами.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написания производных предлогов.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выполнения задания по образцу, интерес к созданию собственных текстов. 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Обобщение по теме «Предлог»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Систематизировать знания о предлоге, формировать навык написания предлогов, уметь использовать знания на практике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со словарем (поиск во фразеологическом словаре устойчивых выражений с производными предлогами), составление предложений, синтаксический разбор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материал, изученный на предыдущих уроках</w:t>
            </w:r>
            <w:proofErr w:type="gramStart"/>
            <w:r w:rsidRPr="005703D4">
              <w:rPr>
                <w:sz w:val="21"/>
                <w:szCs w:val="21"/>
              </w:rPr>
              <w:t xml:space="preserve"> У</w:t>
            </w:r>
            <w:proofErr w:type="gramEnd"/>
            <w:r w:rsidRPr="005703D4">
              <w:rPr>
                <w:sz w:val="21"/>
                <w:szCs w:val="21"/>
              </w:rPr>
              <w:t>меть различать предлоги, выписывать словосочетания с предлогами, производить морфологический анализ предлога; работать с текстом научного стиля; находить предлоги в текстах; правильно писать слова с изученными орфограммами; выполнять морфологический разбор предлогов, исправлять ошибки в употреблении предлогов; решать тестовые задания.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обобщения теоретических знаний о предлоге.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69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 xml:space="preserve"> 92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теме «Предлог»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 Урок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различать предлоги разных разрядов, безошибочно писать производные предлоги, отличать их от созвучных сочетаний, правильно употреблять в речи и  на письме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над текстом по отработке орфографических и пунктуационных навыков,  определению производных и непроизводных предлогов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различать предлоги, выписывать словосочетания с предлогами, производить морфологический анализ предлога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выполнения контрольной работы.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Осознавать лексическое и грамматическое богатство русского языка, формировать навыки конструирования по образцу.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70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Союз</w:t>
            </w: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Союз как часть речи. Простые и составные союзы.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 «открытия» новых  знаний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союзе как о часть речи, его роли в предложении и в тексте, формировать умение определять роль союзов, знаки препинания при них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Объяснительный диктант, работа с текстом (деление на абзацы, определение роли союзов)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1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Знать особенности союза как служебной части речи.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 xml:space="preserve">Уметь определять союз как часть речи; </w:t>
            </w:r>
            <w:r w:rsidRPr="005703D4">
              <w:rPr>
                <w:sz w:val="21"/>
                <w:szCs w:val="21"/>
              </w:rPr>
              <w:t xml:space="preserve"> классифицировать союзы, </w:t>
            </w:r>
            <w:r w:rsidRPr="005703D4">
              <w:rPr>
                <w:spacing w:val="-1"/>
                <w:sz w:val="21"/>
                <w:szCs w:val="21"/>
              </w:rPr>
              <w:t xml:space="preserve"> производить морфологический анализ союза; выделять союзы в тексте, классифицировать союзы, определять основную мысль и стиль текста.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 ходе исследования  союза как части речи, различения простых и составных союзов.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самосовершенствованию.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1"/>
                <w:szCs w:val="21"/>
              </w:rPr>
            </w:pPr>
            <w:r>
              <w:rPr>
                <w:bCs/>
                <w:color w:val="000000"/>
                <w:sz w:val="21"/>
                <w:szCs w:val="21"/>
              </w:rPr>
              <w:t>94-95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Союзы сочинительные и подчинительные.  Запятая перед союзом в сложном предложении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общеметодологической направленности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делении союзов на сочинительные и подчинительные и их назначении, формировать умение постановки запятой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сложном предложении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Составление  таблицы «Сочинительные и подчинительные союзы», составление предложений по схемам, схем к предложениям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особенности сочинительных и подчинительных союзов.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Уметь распознавать сочинительные и подчинительные союзы, выписывать сложные предложения, дифференцируя их по союзам; составлять сложные предложения, используя </w:t>
            </w:r>
            <w:r w:rsidRPr="005703D4">
              <w:rPr>
                <w:sz w:val="21"/>
                <w:szCs w:val="21"/>
              </w:rPr>
              <w:lastRenderedPageBreak/>
              <w:t>разные союзы.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случаев постановки знаков препинания в СП.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устойчивую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мотивацию к самосовершенствованию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96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Сочинительные союзы.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Подчинительные союзы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группы сочинительных союзов, их назначение, уметь выбирать союз в соответствии с его значением и стилистическими особенностями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предложений по схемам, предупредительный диктант, подбор и замена союзов синонимичными союзами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bCs/>
                <w:spacing w:val="-4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>Знать классификацию союзов по значению.</w:t>
            </w:r>
          </w:p>
          <w:p w:rsidR="00E302B2" w:rsidRPr="005703D4" w:rsidRDefault="00E302B2" w:rsidP="00C077F7">
            <w:pPr>
              <w:jc w:val="both"/>
              <w:rPr>
                <w:spacing w:val="-4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>Уметь опознавать разные по значению союзы, составлять предложения по схемам, используя разные союзы; выделять однородные члены предложения и основы предложений; определять тип и стиль текста.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знакомства с сочинительными союзами.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познавательный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интереса, мотивацию к самосовершенствованию и саморазвитию.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союза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порядок морфологического разбора союза, уметь производить морфологический разбор союза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Комплексный анализ текста, нахождение ошибок в построении предложений, морфологический разбор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классификацию подчинительных союзов по значению; алгоритм морфологического разбора союза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выполнения морфологического разбора союза.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познавательный интерес, мотивацию к самосовершенствованию и саморазвитию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7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98-99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Слитное и раздельное написание союзов </w:t>
            </w:r>
            <w:r w:rsidRPr="005703D4">
              <w:rPr>
                <w:i/>
                <w:sz w:val="21"/>
                <w:szCs w:val="21"/>
              </w:rPr>
              <w:t>тоже, также, чтобы, зато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Знать условия различения на письме союзов тоже, также, чтобы, зато и наречий и </w:t>
            </w:r>
            <w:r w:rsidRPr="005703D4">
              <w:rPr>
                <w:sz w:val="21"/>
                <w:szCs w:val="21"/>
              </w:rPr>
              <w:lastRenderedPageBreak/>
              <w:t>местоимений то же, так же, что бы, за то, уметь правильно их писать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Составление таблицы, предупредительный диктант, составление предложений  с союзами и </w:t>
            </w:r>
            <w:r w:rsidRPr="005703D4">
              <w:rPr>
                <w:sz w:val="21"/>
                <w:szCs w:val="21"/>
              </w:rPr>
              <w:lastRenderedPageBreak/>
              <w:t>омонимичными им частями речи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Знать правило написания союзов.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Уметь применять орфографическое правило написания союзов  ТОЖЕ, ТАКЖЕ, ЧТОБЫ, отличать </w:t>
            </w:r>
            <w:r w:rsidRPr="005703D4">
              <w:rPr>
                <w:sz w:val="21"/>
                <w:szCs w:val="21"/>
              </w:rPr>
              <w:lastRenderedPageBreak/>
              <w:t>союзы от  наречий с частицей (ТО ЖЕ, ТАК ЖЕ, ЧТО БЫ); определять стиль текста, расставлять знаки препинания в простом и сложном предложениях.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задания.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правописания    союзов тоже, также, чтобы, зато.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устойчивую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мотивацию к обучению,  осознавать ответственно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сть за 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написанное</w:t>
            </w:r>
            <w:proofErr w:type="gramEnd"/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100-101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союзов и предлогов 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систематизировать, обобщать  знания о союзах, уметь применять их на практике, подбирать  материал, работая с различными источниками, опознавать союзы, различать их с предлогами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с текстом,  распределение союзов по группам употребления, зачет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материал, изученный на предыдущих уроках.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Уметь: находить предлоги и союзы в текстах; правильно писать слова с изученными орфограммами; выполнять морфологический разбор предлогов и союзов, исправлять ошибки в употреблении предлогов; составлять сложные предложения, решать тестовые задания.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 обобщения теоретического материала о предлогах и союзах.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навыки самоанализа и самоконтроля.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102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теме «Союз»</w:t>
            </w: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i/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 контроля</w:t>
            </w:r>
          </w:p>
        </w:tc>
        <w:tc>
          <w:tcPr>
            <w:tcW w:w="1701" w:type="dxa"/>
          </w:tcPr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систематизировать, обобщать знания, правильно  писать союзы, отличать от смешиваемых языковых явлений, определять роль в предложении  </w:t>
            </w: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с текстом (правописание слов, расстановка знаков препинания), морфологический разбор союза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писать текст под диктовку и выполнять грамматическое задание к нему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выполнения контрольной работы.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Работа над </w:t>
            </w:r>
            <w:r>
              <w:rPr>
                <w:sz w:val="21"/>
                <w:szCs w:val="21"/>
              </w:rPr>
              <w:lastRenderedPageBreak/>
              <w:t>ошибками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70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lastRenderedPageBreak/>
              <w:t>Частицы</w:t>
            </w: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104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Частица как часть речи.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Знать об отличии частиц от других частей речи, о роли частиц в предложении, формировать умение отличать частицы от союзов и предлогов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Осложненное списывание, расстановка знаков препинания,  работа по поиску частиц в тексте, составление текста с использованием частиц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 xml:space="preserve">  Знать об отличии частиц от других частей речи, о роли частиц в предложении, формировать умение отличать частицы от союзов и предлогов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исследования частицы как части речи.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 навыки анализа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105-106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Разряды частиц. Формообразующие частицы.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 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Знать о разрядах частиц, о формообразующих частицах, </w:t>
            </w:r>
            <w:proofErr w:type="gramStart"/>
            <w:r w:rsidRPr="005703D4">
              <w:rPr>
                <w:sz w:val="21"/>
                <w:szCs w:val="21"/>
              </w:rPr>
              <w:t>о</w:t>
            </w:r>
            <w:proofErr w:type="gramEnd"/>
            <w:r w:rsidRPr="005703D4">
              <w:rPr>
                <w:sz w:val="21"/>
                <w:szCs w:val="21"/>
              </w:rPr>
              <w:t xml:space="preserve"> их роли, уметь находить формообразующие частицы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текста с использованием частиц, образующих условное и повелительное наклонения, работа с текстом, графический диктант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разряды частиц по значению, употреблению и строению.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распознавать разряды частиц по значению, употреблению и строению, составлять и записывать рассказ по рисункам; озаглавливать текст, определять стиль речи.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знакомства с формообразующими частицами.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самосовершенствованию.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32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107-108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proofErr w:type="gramStart"/>
            <w:r w:rsidRPr="005703D4">
              <w:rPr>
                <w:sz w:val="21"/>
                <w:szCs w:val="21"/>
              </w:rPr>
              <w:t xml:space="preserve">Смысловые частицы (со значением вопроса, восклицания, указания, (со значением сомнения, уточнения, ограничения, усиления и т. </w:t>
            </w:r>
            <w:r w:rsidRPr="005703D4">
              <w:rPr>
                <w:sz w:val="21"/>
                <w:szCs w:val="21"/>
              </w:rPr>
              <w:lastRenderedPageBreak/>
              <w:t>д.)</w:t>
            </w:r>
            <w:proofErr w:type="gramEnd"/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Урок   общеметодологической направленности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  Знать о смысловых частицах, о богатстве  оттенков их значений (вопроса, восклицания, указания), формировать умение </w:t>
            </w:r>
            <w:r w:rsidRPr="005703D4">
              <w:rPr>
                <w:sz w:val="21"/>
                <w:szCs w:val="21"/>
              </w:rPr>
              <w:lastRenderedPageBreak/>
              <w:t>распознавать смысловые значения частиц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Осложненное списывание, определение разряда частиц в тексте, составление предложений с частицами, составление таблицы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разряды частиц.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определять, какому слову или какой части текста частицы придают смысловые оттенки (вопрос, восклицание, указание, сомнение уточнение и т.д.); выделять смысловые частицы, производить замены частиц; создавать текст-инструкцию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отношения, выявляемые в ходе знакомства со смысловыми частицами.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устойчивую мотивацию к обучению, навыки анализа и конструирования, работы в парах по алгоритму, самопроверк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и, взаимопроверки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109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Раздельное и дефисное  написание частиц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дефисном написании частиц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–т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о, -ка. Закреплять сведения о смысловых частицах, формировать умение дефисного написания слов различных частей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Распределительный диктант,  работа с текстом, списывание, определение частиц 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–т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о, суффикса –то, местоимением то, союзом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правило раздельного и дефисного написания частиц.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правило раздельного и дефисного написания частиц, составлять предложения с частицами.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К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В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ладеют грамотной письменной речью, сверяют свои действия с целью и исправляют ошибки.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П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С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амостоятельно предполагают, какая информация нужна для решения предметной учебной задачи.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Р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А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нализируют условия и требования задачи, рационально распределяют время на выполнение заданий различной степени сложности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Оценивать важность учебы и познания нового.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110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Отрицательная частица НЕ и НИ. 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роли отрицательной частиц НЕ, формировать умение определять смысловое значение частицы НЕ (отрицательное значение, утвердительный смысл),  правильно писать НЕ с различными частями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Предупредительный диктант, замена личных форм глагола синонимами с частицей НЕ,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предложений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Знать отрицательную  частицу НЕ и НИ. Уметь  отличать НЕ  как частицу и приставку, подбирать частицы с отрицательным значением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r w:rsidRPr="005703D4">
              <w:rPr>
                <w:b/>
                <w:bCs/>
                <w:sz w:val="21"/>
                <w:szCs w:val="21"/>
              </w:rPr>
              <w:t>К</w:t>
            </w:r>
            <w:proofErr w:type="gramStart"/>
            <w:r w:rsidRPr="005703D4">
              <w:rPr>
                <w:b/>
                <w:bCs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>ф</w:t>
            </w:r>
            <w:proofErr w:type="gramEnd"/>
            <w:r w:rsidRPr="005703D4">
              <w:rPr>
                <w:sz w:val="21"/>
                <w:szCs w:val="21"/>
              </w:rPr>
              <w:t>ормировать навык учебного сотрудничества  в ходе индивидуальной или групповой работы.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проектировать маршрут преодоления затруднения в обучении через включение в новые виды деятельности и формы сотрудничества.  </w:t>
            </w:r>
          </w:p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 ходе знакомства с отрицательной частицей НЕ.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Интерес к изучению языка;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111-112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Различение частиц </w:t>
            </w:r>
            <w:r w:rsidRPr="005703D4">
              <w:rPr>
                <w:b/>
                <w:sz w:val="21"/>
                <w:szCs w:val="21"/>
              </w:rPr>
              <w:t xml:space="preserve">НЕ </w:t>
            </w:r>
            <w:r w:rsidRPr="005703D4">
              <w:rPr>
                <w:sz w:val="21"/>
                <w:szCs w:val="21"/>
              </w:rPr>
              <w:t xml:space="preserve">и </w:t>
            </w:r>
            <w:r w:rsidRPr="005703D4">
              <w:rPr>
                <w:b/>
                <w:sz w:val="21"/>
                <w:szCs w:val="21"/>
              </w:rPr>
              <w:t>НИ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 различать отрицательные частицы НЕ – НИ  правильно употреблять их  в соответствии со значением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ролью в предложении, применять обобщенные знания о случаях написания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е и НИ с различными частями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Составление предложения с использованием слов для справок: как н… торопились, как н… старались, н… один человек, н</w:t>
            </w:r>
            <w:proofErr w:type="gramStart"/>
            <w:r w:rsidRPr="005703D4">
              <w:rPr>
                <w:sz w:val="21"/>
                <w:szCs w:val="21"/>
              </w:rPr>
              <w:t xml:space="preserve">.. </w:t>
            </w:r>
            <w:proofErr w:type="gramEnd"/>
            <w:r w:rsidRPr="005703D4">
              <w:rPr>
                <w:sz w:val="21"/>
                <w:szCs w:val="21"/>
              </w:rPr>
              <w:t xml:space="preserve">раз говорил, н.. днем н.. </w:t>
            </w:r>
            <w:r w:rsidRPr="005703D4">
              <w:rPr>
                <w:sz w:val="21"/>
                <w:szCs w:val="21"/>
              </w:rPr>
              <w:lastRenderedPageBreak/>
              <w:t xml:space="preserve">ночью и т. д.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Знать отрицательные частицы НЕ и НИ, приставки Н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Е-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 и НИ-.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дифференцировать НЕ и НИ как частицы и приставки, подбирать частицы с отрицательным значением; составлять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словосочетания и предложения с частицами.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lastRenderedPageBreak/>
              <w:t>К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В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ладеют грамотной письменной речью, сверяют свои действия с целью и исправляют ошибки.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П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С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амостоятельно предполагают, какая информация нужна для решения предметной учебной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задачи.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Анализируют условия и требования задачи, рационально распределяют время на выполнение заданий различной степени сложности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Формировать навыки конструирования по образцу.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113-114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Частица </w:t>
            </w:r>
            <w:r w:rsidRPr="005703D4">
              <w:rPr>
                <w:b/>
                <w:sz w:val="21"/>
                <w:szCs w:val="21"/>
              </w:rPr>
              <w:t>НЕ</w:t>
            </w:r>
            <w:r w:rsidRPr="005703D4">
              <w:rPr>
                <w:sz w:val="21"/>
                <w:szCs w:val="21"/>
              </w:rPr>
              <w:t xml:space="preserve"> с различными частями речи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Закрепить и обобщить знания о значении и написании частицы НЕ с различными частями речи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Составление таблицы «Не с различными частями речи», распределительный диктант,  осложненное списывание,  подбор синонимов, составление предложений с противительными союзами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Уметь писать частицу НЕ с различными частями речи, систематизировать знания в таблицу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r w:rsidRPr="005703D4">
              <w:rPr>
                <w:b/>
                <w:bCs/>
                <w:sz w:val="21"/>
                <w:szCs w:val="21"/>
              </w:rPr>
              <w:t>К:</w:t>
            </w:r>
            <w:r w:rsidRPr="005703D4">
              <w:rPr>
                <w:bCs/>
                <w:sz w:val="21"/>
                <w:szCs w:val="21"/>
              </w:rPr>
              <w:t xml:space="preserve"> 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sz w:val="21"/>
                <w:szCs w:val="21"/>
              </w:rPr>
              <w:t>.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/>
                <w:sz w:val="21"/>
                <w:szCs w:val="21"/>
              </w:rPr>
              <w:t>П: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ходе  исследования написания</w:t>
            </w:r>
            <w:proofErr w:type="gramStart"/>
            <w:r w:rsidRPr="005703D4">
              <w:rPr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sz w:val="21"/>
                <w:szCs w:val="21"/>
              </w:rPr>
              <w:t>е с различными частями речи.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Интерес к изучению языка.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32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115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Различение  на письме частицы </w:t>
            </w:r>
            <w:r w:rsidRPr="005703D4">
              <w:rPr>
                <w:b/>
                <w:sz w:val="21"/>
                <w:szCs w:val="21"/>
              </w:rPr>
              <w:t>НИ</w:t>
            </w:r>
            <w:r w:rsidRPr="005703D4">
              <w:rPr>
                <w:sz w:val="21"/>
                <w:szCs w:val="21"/>
              </w:rPr>
              <w:t xml:space="preserve">, союза </w:t>
            </w:r>
            <w:r w:rsidRPr="005703D4">
              <w:rPr>
                <w:b/>
                <w:sz w:val="21"/>
                <w:szCs w:val="21"/>
              </w:rPr>
              <w:t>НИ-НИ</w:t>
            </w:r>
            <w:r w:rsidRPr="005703D4">
              <w:rPr>
                <w:sz w:val="21"/>
                <w:szCs w:val="21"/>
              </w:rPr>
              <w:t>, приставки</w:t>
            </w:r>
            <w:r w:rsidRPr="005703D4">
              <w:rPr>
                <w:b/>
                <w:sz w:val="21"/>
                <w:szCs w:val="21"/>
              </w:rPr>
              <w:t xml:space="preserve"> НИ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различии частицы НЕ, союза НИ-НИ, приставки Н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И-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, о написании выражений не что иное, как…, не кто иной, как…, ничто иное…не, никто иной… не, уметь различать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их на письме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Осложненное списывание, объяснительный диктант, расстановка знаков препинания, сообщение о различении частиц НЕ – 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отличие частиц, приставок, союзов.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опознавать частицу, приставку, союз в упражнениях; обозначать изученные орфограммы; составлять сложные предложения с наречиями, местоимениями, частицами.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использовать адекватные языковые средства для отображения в форме речевых высказываний с целью  планирования, контроля и самооценки действий.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проектировать маршрут преодоления затруднения в обучении через включение в новые виды деятельности и формы сотрудничества.   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/>
                <w:sz w:val="21"/>
                <w:szCs w:val="21"/>
              </w:rPr>
              <w:t>П: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</w:t>
            </w:r>
            <w:r w:rsidRPr="005703D4">
              <w:rPr>
                <w:sz w:val="21"/>
                <w:szCs w:val="21"/>
              </w:rPr>
              <w:lastRenderedPageBreak/>
              <w:t>отношения, выявляемые в  ходе  исследования различий частицы</w:t>
            </w:r>
            <w:proofErr w:type="gramStart"/>
            <w:r w:rsidRPr="005703D4">
              <w:rPr>
                <w:sz w:val="21"/>
                <w:szCs w:val="21"/>
              </w:rPr>
              <w:t xml:space="preserve"> Н</w:t>
            </w:r>
            <w:proofErr w:type="gramEnd"/>
            <w:r w:rsidRPr="005703D4">
              <w:rPr>
                <w:sz w:val="21"/>
                <w:szCs w:val="21"/>
              </w:rPr>
              <w:t>и, союза Ни-Ни, приставки Ни.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lastRenderedPageBreak/>
              <w:t>Интерес к изучению языка.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116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частиц.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о порядке морфологического разбора, уметь определять грамматические признаки частиц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Списывание, расстановка знаков препинания,  морфологический разбор частиц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1"/>
                <w:sz w:val="21"/>
                <w:szCs w:val="21"/>
              </w:rPr>
              <w:t>Уметь производить морфологический разбор частицы.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 соблюдать в практике   изученные орфографические правила; уметь выступать перед аудиторией сверстников, находить и исправлять грамматические ошибки в чужом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изложении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;</w:t>
            </w:r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spellEnd"/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исследования  морфологического разбора частиц.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Осознавать лексическое и грамматическое богатство русского языка,  достаточный объём словарного запаса и грамматических сре</w:t>
            </w:r>
            <w:proofErr w:type="gramStart"/>
            <w:r w:rsidRPr="005703D4">
              <w:rPr>
                <w:color w:val="000000"/>
                <w:sz w:val="21"/>
                <w:szCs w:val="21"/>
              </w:rPr>
              <w:t>дств дл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я свободного выражения мыслей, чувств при создании текста в устной форме.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117-118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Сочинение-рассказ по заданному началу «Горе-мечтатель»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развития речи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определять тему, основную мысль своего высказывания, выбирать тип речи, особенности языка, обдумывая содержание текста, готовить рабочий материал, выстраивать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композицию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Ответы на вопросы, подбор рабочего материала, составление плана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самостоятельно писать сочинение на заданную тему; связно и последовательно излагать свои мысли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управлять своим  поведением (контроль, коррекция, оценка действий партнера, умение убеждать).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sz w:val="21"/>
                <w:szCs w:val="21"/>
              </w:rPr>
              <w:t>.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ходе   создания сочинения-рассказа.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Интерес к изучению языка.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119-120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Обобщающий урок по теме «Частицы»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Обобщить и систематизировать знания о частицах, отрабатывать умение правильного написания частиц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Списывание, расстановка знаков препинания,  морфологический разбор частиц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материал, изученный на предыдущих уроках.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находить частицы; правильно писать слова с изученными орфограммами; выполнять морфологический разбор частиц, составлять сложные предложения, решать тестовые задания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sz w:val="21"/>
                <w:szCs w:val="21"/>
              </w:rPr>
              <w:t xml:space="preserve">: </w:t>
            </w:r>
            <w:r w:rsidRPr="005703D4">
              <w:rPr>
                <w:sz w:val="21"/>
                <w:szCs w:val="21"/>
              </w:rPr>
              <w:t>использовать адекватные языковые средства для отображения в форме речевых высказываний с целью  планирования, контроля и самооценки действий.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проектировать маршрут преодоления затруднения в обучении через включение в новые виды деятельности и формы сотрудничества.   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 ходе  обобщения теоретического материала о частицах. 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Использование норм речевого этикета в собственной речевой практике;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121-122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b/>
                <w:i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Контрольная работа по теме «Частицы»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систематизировать, обобщать знания, правильно  писать частицы, отличать от смешиваемых языковых явлений, определять роль в предложении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Работа с текстом  и грамматическое задание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2"/>
                <w:sz w:val="21"/>
                <w:szCs w:val="21"/>
              </w:rPr>
              <w:t>Уметь писать текст под диктовку и выполнять грамматическое задание к нему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формировать навык учебного сотрудничества  в ходе индивидуальной или групповой работы. 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проектировать маршрут преодоления затруднения в обучении через включение в новые виды деятельности и формы сотрудничества.   </w:t>
            </w:r>
          </w:p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 ходе  контрольной работы.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 xml:space="preserve">Стремление к речевому самосовершенствованию; достаточный объём словарного запаса и усвоенных грамматических средств  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123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над ошибками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2"/>
                <w:sz w:val="21"/>
                <w:szCs w:val="21"/>
              </w:rPr>
            </w:pP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i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>Междометье</w:t>
            </w:r>
          </w:p>
        </w:tc>
      </w:tr>
      <w:tr w:rsidR="00E302B2" w:rsidRPr="005703D4" w:rsidTr="00C077F7">
        <w:trPr>
          <w:trHeight w:val="132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124-125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Междометие. Дефис в междометьях и знаки препинания при междометиях.  </w:t>
            </w:r>
            <w:r w:rsidRPr="005703D4">
              <w:rPr>
                <w:sz w:val="21"/>
                <w:szCs w:val="21"/>
              </w:rPr>
              <w:lastRenderedPageBreak/>
              <w:t>Звукоподражательные слова, их грамматические особенности отличие от междометий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Урок «открытия» новых знаний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 междометии как об особой части речи, назначении в языке, употреблении 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роли других частей речи, о постановке знаков препинания при междометиях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Составление таблицы «Использование междометий для выражения эмоций, некоторых форм общения, команд, </w:t>
            </w:r>
            <w:r w:rsidRPr="005703D4">
              <w:rPr>
                <w:sz w:val="21"/>
                <w:szCs w:val="21"/>
              </w:rPr>
              <w:lastRenderedPageBreak/>
              <w:t>приказов», конструирование предложений с междометиями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Знать грамматические особенности междометий, </w:t>
            </w:r>
            <w:r w:rsidRPr="005703D4">
              <w:rPr>
                <w:spacing w:val="-2"/>
                <w:sz w:val="21"/>
                <w:szCs w:val="21"/>
              </w:rPr>
              <w:t xml:space="preserve"> о значениях междометий в роли других частей речи;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Уметь дифференцировать междометия в предложениях, опознавать </w:t>
            </w:r>
            <w:r w:rsidRPr="005703D4">
              <w:rPr>
                <w:sz w:val="21"/>
                <w:szCs w:val="21"/>
              </w:rPr>
              <w:lastRenderedPageBreak/>
              <w:t xml:space="preserve">междометия, употребленные в значении других частей речи; </w:t>
            </w:r>
            <w:proofErr w:type="gramStart"/>
            <w:r w:rsidRPr="005703D4">
              <w:rPr>
                <w:spacing w:val="-2"/>
                <w:sz w:val="21"/>
                <w:szCs w:val="21"/>
              </w:rPr>
              <w:t>отличать от звукоподражательных слов</w:t>
            </w:r>
            <w:r w:rsidRPr="005703D4">
              <w:rPr>
                <w:sz w:val="21"/>
                <w:szCs w:val="21"/>
              </w:rPr>
              <w:t xml:space="preserve"> расставлять</w:t>
            </w:r>
            <w:proofErr w:type="gramEnd"/>
            <w:r w:rsidRPr="005703D4">
              <w:rPr>
                <w:sz w:val="21"/>
                <w:szCs w:val="21"/>
              </w:rPr>
              <w:t xml:space="preserve"> знаки препинания при междометиях.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sz w:val="21"/>
                <w:szCs w:val="21"/>
              </w:rPr>
              <w:t xml:space="preserve">: </w:t>
            </w:r>
            <w:r w:rsidRPr="005703D4">
              <w:rPr>
                <w:sz w:val="21"/>
                <w:szCs w:val="21"/>
              </w:rPr>
              <w:t>использовать адекватные языковые средства для отображения в форме речевых высказываний с целью  планирования, контроля и самооценки действий.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проектировать маршрут </w:t>
            </w:r>
            <w:r w:rsidRPr="005703D4">
              <w:rPr>
                <w:sz w:val="21"/>
                <w:szCs w:val="21"/>
              </w:rPr>
              <w:lastRenderedPageBreak/>
              <w:t xml:space="preserve">преодоления затруднения в обучении через включение в новые виды деятельности и формы сотрудничества.   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 ходе исследования междометий.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lastRenderedPageBreak/>
              <w:t xml:space="preserve">Интерес к созданию собственного текста.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126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Дефис в междометиях. Знаки препинания при междометиях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общеметодологической направленности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Знать условия дефисного написания междометий, уметь интонационно и пунктуационно выделять междометия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Объяснительный диктант, составление предложений с междометьями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условия употребления дефиса в междометиях, знаки препинания при междометиях.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правильно писать слова с изученным видом орфограммы; выделять междометия знаками препинания.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управлять своим  поведением (контроль, коррекция, оценка действий партнера, умение убеждать).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sz w:val="21"/>
                <w:szCs w:val="21"/>
              </w:rPr>
              <w:t>.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ходе  написания междометий.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Стремление  к совершенствованию собственной речи.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127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Морфологический разбор междометия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использовать междометия и звукоподражательные слова в собственной речи, находить и определять их значение в художественном произведении, уместно ставить знаки препинания при междометиях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Морфологический разбор, распределение междометий по рубрикам в таблице (эмоциональные, побудительные), составление предложений с междометьями и словами,  от которых произошли эти междометья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pacing w:val="-3"/>
                <w:sz w:val="21"/>
                <w:szCs w:val="21"/>
              </w:rPr>
            </w:pPr>
            <w:r w:rsidRPr="005703D4">
              <w:rPr>
                <w:spacing w:val="-3"/>
                <w:sz w:val="21"/>
                <w:szCs w:val="21"/>
              </w:rPr>
              <w:t>Уметь использовать междометия и звукоподражательные слова в собственной речи, находить и определять их значение в художественном произведении, уместно ставить знаки препинания при междометиях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r w:rsidRPr="005703D4">
              <w:rPr>
                <w:b/>
                <w:bCs/>
                <w:sz w:val="21"/>
                <w:szCs w:val="21"/>
              </w:rPr>
              <w:t>К:</w:t>
            </w:r>
            <w:r w:rsidRPr="005703D4">
              <w:rPr>
                <w:bCs/>
                <w:sz w:val="21"/>
                <w:szCs w:val="21"/>
              </w:rPr>
              <w:t xml:space="preserve"> 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E302B2" w:rsidRPr="005703D4" w:rsidRDefault="00E302B2" w:rsidP="00C077F7">
            <w:pPr>
              <w:contextualSpacing/>
              <w:jc w:val="both"/>
              <w:rPr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sz w:val="21"/>
                <w:szCs w:val="21"/>
              </w:rPr>
              <w:t>.</w:t>
            </w:r>
          </w:p>
          <w:p w:rsidR="00E302B2" w:rsidRPr="005703D4" w:rsidRDefault="00E302B2" w:rsidP="00C077F7">
            <w:pPr>
              <w:contextualSpacing/>
              <w:jc w:val="both"/>
              <w:rPr>
                <w:bCs/>
                <w:sz w:val="21"/>
                <w:szCs w:val="21"/>
              </w:rPr>
            </w:pPr>
            <w:proofErr w:type="gramStart"/>
            <w:r w:rsidRPr="005703D4">
              <w:rPr>
                <w:b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sz w:val="21"/>
                <w:szCs w:val="21"/>
              </w:rPr>
              <w:t>:</w:t>
            </w:r>
            <w:r w:rsidRPr="005703D4">
              <w:rPr>
                <w:sz w:val="21"/>
                <w:szCs w:val="21"/>
              </w:rPr>
              <w:t xml:space="preserve"> объяснять языковые явления, процессы, связи и отношения, выявляемые в ходе   выполнения морфологического разбора междометий.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keepNext/>
              <w:keepLines/>
              <w:contextualSpacing/>
              <w:jc w:val="both"/>
              <w:rPr>
                <w:bCs/>
                <w:sz w:val="21"/>
                <w:szCs w:val="21"/>
              </w:rPr>
            </w:pPr>
            <w:r w:rsidRPr="005703D4">
              <w:rPr>
                <w:bCs/>
                <w:sz w:val="21"/>
                <w:szCs w:val="21"/>
              </w:rPr>
              <w:t>Интерес к изучению языка. Способность к самооценке.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80"/>
        </w:trPr>
        <w:tc>
          <w:tcPr>
            <w:tcW w:w="15816" w:type="dxa"/>
            <w:gridSpan w:val="10"/>
          </w:tcPr>
          <w:p w:rsidR="00E302B2" w:rsidRPr="005703D4" w:rsidRDefault="00E302B2" w:rsidP="00C077F7">
            <w:pPr>
              <w:jc w:val="center"/>
              <w:rPr>
                <w:b/>
                <w:i/>
                <w:sz w:val="21"/>
                <w:szCs w:val="21"/>
              </w:rPr>
            </w:pPr>
            <w:r w:rsidRPr="005703D4">
              <w:rPr>
                <w:b/>
                <w:i/>
                <w:sz w:val="21"/>
                <w:szCs w:val="21"/>
              </w:rPr>
              <w:t xml:space="preserve">Повторение </w:t>
            </w:r>
            <w:proofErr w:type="gramStart"/>
            <w:r w:rsidRPr="005703D4">
              <w:rPr>
                <w:b/>
                <w:i/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b/>
                <w:i/>
                <w:sz w:val="21"/>
                <w:szCs w:val="21"/>
              </w:rPr>
              <w:t xml:space="preserve"> в </w:t>
            </w:r>
            <w:r w:rsidRPr="005703D4">
              <w:rPr>
                <w:b/>
                <w:i/>
                <w:sz w:val="21"/>
                <w:szCs w:val="21"/>
                <w:lang w:val="en-US"/>
              </w:rPr>
              <w:t>V</w:t>
            </w:r>
            <w:r w:rsidRPr="005703D4">
              <w:rPr>
                <w:b/>
                <w:i/>
                <w:sz w:val="21"/>
                <w:szCs w:val="21"/>
              </w:rPr>
              <w:t>-</w:t>
            </w:r>
            <w:r w:rsidRPr="005703D4">
              <w:rPr>
                <w:b/>
                <w:i/>
                <w:sz w:val="21"/>
                <w:szCs w:val="21"/>
                <w:lang w:val="en-US"/>
              </w:rPr>
              <w:t>VII</w:t>
            </w:r>
            <w:r w:rsidRPr="005703D4">
              <w:rPr>
                <w:b/>
                <w:i/>
                <w:sz w:val="21"/>
                <w:szCs w:val="21"/>
              </w:rPr>
              <w:t xml:space="preserve"> классах</w:t>
            </w:r>
          </w:p>
        </w:tc>
      </w:tr>
      <w:tr w:rsidR="00E302B2" w:rsidRPr="005703D4" w:rsidTr="00C077F7">
        <w:trPr>
          <w:trHeight w:val="132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128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Итоговая контрольная работа </w:t>
            </w:r>
            <w:r w:rsidRPr="005703D4">
              <w:rPr>
                <w:b/>
                <w:sz w:val="21"/>
                <w:szCs w:val="21"/>
              </w:rPr>
              <w:t xml:space="preserve">(промежуточная аттестация)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контроля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Проанализировать допущенные ошибки, найти пути их исправления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Работа с текстом, определение темы, идеи, выразительных средств, </w:t>
            </w:r>
            <w:r w:rsidRPr="005703D4">
              <w:rPr>
                <w:color w:val="000000"/>
                <w:sz w:val="21"/>
                <w:szCs w:val="21"/>
              </w:rPr>
              <w:t xml:space="preserve"> Анализ работы над ошибками диктанта, ликвидация пробелов по теме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pacing w:val="-4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 xml:space="preserve">Знать </w:t>
            </w:r>
            <w:r w:rsidRPr="005703D4">
              <w:rPr>
                <w:spacing w:val="-4"/>
                <w:sz w:val="21"/>
                <w:szCs w:val="21"/>
              </w:rPr>
              <w:t xml:space="preserve">орфограммы и </w:t>
            </w:r>
            <w:proofErr w:type="spellStart"/>
            <w:r w:rsidRPr="005703D4">
              <w:rPr>
                <w:spacing w:val="-4"/>
                <w:sz w:val="21"/>
                <w:szCs w:val="21"/>
              </w:rPr>
              <w:t>пунктограммы</w:t>
            </w:r>
            <w:proofErr w:type="spellEnd"/>
            <w:r w:rsidRPr="005703D4">
              <w:rPr>
                <w:spacing w:val="-4"/>
                <w:sz w:val="21"/>
                <w:szCs w:val="21"/>
              </w:rPr>
              <w:t xml:space="preserve"> изученных тем; у</w:t>
            </w:r>
            <w:r w:rsidRPr="005703D4">
              <w:rPr>
                <w:bCs/>
                <w:spacing w:val="-4"/>
                <w:sz w:val="21"/>
                <w:szCs w:val="21"/>
              </w:rPr>
              <w:t xml:space="preserve">меть </w:t>
            </w:r>
            <w:r w:rsidRPr="005703D4">
              <w:rPr>
                <w:spacing w:val="-4"/>
                <w:sz w:val="21"/>
                <w:szCs w:val="21"/>
              </w:rPr>
              <w:t>анализировать контрольную работу, классифицировать ошибки и выполнять работу над ошибками.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контрольной работы.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129-130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Нормы построения текста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Уметь производить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текстоведческий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 анализ текста, определять признаки текста, использовать средства связи и средства выразительности в тексте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Редакторская правка, работа с текстом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 по теме урока, изученный в 7 классе, терминологию.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на практике изученные правила; определять вид текста, группировать жанры по стилям речи.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комплексного исследования текста с различными орфограммами.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 навыки анализа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131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Русский язык и разделы науки о языке. Текст. Стили речи.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Знать особенности текста, черты стилей речи, уметь строить тексты, устанавливать ведущий тип речи, находить фрагменты с иным типовым значением, определять стиль речи, прямой и обратный порядок слов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предложений текста, способы и средства связи предложений в тексте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>Работа с текстом (над орфограммами, над знаками препинания, по определению стиля, типа речи)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Знать теоретический материал по теме урока, изученный в 7 классе, терминологию.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Уметь применять на практике изученные правила; определять вид текста, группировать жанры по стилям речи.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повторения стилей речи.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обучению, навыки анализа и конструирования, работы в парах по алгоритму, самопроверки, взаимопроверки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132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132-133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Орфоэпические и лексические нормы речи </w:t>
            </w: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sz w:val="21"/>
                <w:szCs w:val="21"/>
              </w:rPr>
            </w:pPr>
          </w:p>
          <w:p w:rsidR="00E302B2" w:rsidRPr="005703D4" w:rsidRDefault="00E302B2" w:rsidP="00C077F7">
            <w:pPr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Соблюдать в речи орфоэпические нормы, уметь исправлять их, уметь находить нарушения лексических норм, исправлять их, строить высказывания, соблюдая лексические нормы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Сопоставление омонимов, определение их  сходств и отличий, выявление нарушения норм произношения, расстановка ударения, редакторская правка текста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  <w:r w:rsidRPr="005703D4">
              <w:rPr>
                <w:spacing w:val="-3"/>
                <w:sz w:val="21"/>
                <w:szCs w:val="21"/>
              </w:rPr>
              <w:t>Знать теоретический материал по теме урока, изученный в 7 классе, терминологию.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3"/>
                <w:sz w:val="21"/>
                <w:szCs w:val="21"/>
              </w:rPr>
              <w:t>Уметь применять на практике изученные правила.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самокоррекции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комплексного исследования текста с  нарушением орфоэпических и лексических норм текста.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 устойчивую мотивацию к обучению, навыки анализа и конструирования, работы в парах по алгоритму, само- и взаимопроверки 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134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Грамматические  и интонационные нормы</w:t>
            </w:r>
          </w:p>
          <w:p w:rsidR="00E302B2" w:rsidRPr="005703D4" w:rsidRDefault="00E302B2" w:rsidP="00C077F7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Урок  комплексного применения знаний и умений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Уметь определять, какая грамматическая ошибка допущена, исправлять ее,  самим не допускать нарушения грамматических норм уметь соблюдать правильную интонацию при чтении  предложений и диалога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Объяснительный диктант,  творческое списывание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7"/>
                <w:sz w:val="21"/>
                <w:szCs w:val="21"/>
              </w:rPr>
            </w:pPr>
            <w:r w:rsidRPr="005703D4">
              <w:rPr>
                <w:spacing w:val="-7"/>
                <w:sz w:val="21"/>
                <w:szCs w:val="21"/>
              </w:rPr>
              <w:t>Знать теоретический материал по теме урока, изученный в 7 классе, терминологию.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7"/>
                <w:sz w:val="21"/>
                <w:szCs w:val="21"/>
              </w:rPr>
              <w:t>Уметь применять на практике изученные правила.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управлять своим поведением (контроль, </w:t>
            </w:r>
            <w:proofErr w:type="spellStart"/>
            <w:r w:rsidRPr="005703D4">
              <w:rPr>
                <w:color w:val="000000"/>
                <w:sz w:val="21"/>
                <w:szCs w:val="21"/>
              </w:rPr>
              <w:t>самокоррекция</w:t>
            </w:r>
            <w:proofErr w:type="spellEnd"/>
            <w:r w:rsidRPr="005703D4">
              <w:rPr>
                <w:color w:val="000000"/>
                <w:sz w:val="21"/>
                <w:szCs w:val="21"/>
              </w:rPr>
              <w:t xml:space="preserve">, оценка своего действия).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комплексного исследования текста с  нарушением  грамматических  норм текста.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навыки анализа, конспектирования.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70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135-136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</w:t>
            </w:r>
            <w:proofErr w:type="spellStart"/>
            <w:r w:rsidRPr="005703D4">
              <w:rPr>
                <w:sz w:val="21"/>
                <w:szCs w:val="21"/>
              </w:rPr>
              <w:t>изученнного</w:t>
            </w:r>
            <w:proofErr w:type="spellEnd"/>
            <w:r w:rsidRPr="005703D4">
              <w:rPr>
                <w:sz w:val="21"/>
                <w:szCs w:val="21"/>
              </w:rPr>
              <w:t xml:space="preserve"> в 7 классе по </w:t>
            </w:r>
            <w:r w:rsidRPr="005703D4">
              <w:rPr>
                <w:sz w:val="21"/>
                <w:szCs w:val="21"/>
              </w:rPr>
              <w:lastRenderedPageBreak/>
              <w:t>теме «Самостоятельные части речи»: Причастие. Деепричастие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lastRenderedPageBreak/>
              <w:t xml:space="preserve">  Урок общеметодологичес</w:t>
            </w:r>
            <w:r w:rsidRPr="005703D4">
              <w:rPr>
                <w:sz w:val="21"/>
                <w:szCs w:val="21"/>
              </w:rPr>
              <w:lastRenderedPageBreak/>
              <w:t xml:space="preserve">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Обобщить и систематизировать знания о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причастиях и деепричастиях, отрабатывать умение правильного их написания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>Сообщение о причастиях и деепричастиях.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spacing w:val="-4"/>
                <w:sz w:val="21"/>
                <w:szCs w:val="21"/>
              </w:rPr>
            </w:pPr>
            <w:r w:rsidRPr="005703D4">
              <w:rPr>
                <w:spacing w:val="-4"/>
                <w:sz w:val="21"/>
                <w:szCs w:val="21"/>
              </w:rPr>
              <w:lastRenderedPageBreak/>
              <w:t xml:space="preserve">Владеть орфографическими и пунктуационными навыками на уровне образовательных </w:t>
            </w:r>
            <w:r w:rsidRPr="005703D4">
              <w:rPr>
                <w:spacing w:val="-4"/>
                <w:sz w:val="21"/>
                <w:szCs w:val="21"/>
              </w:rPr>
              <w:lastRenderedPageBreak/>
              <w:t>стандартов; уметь сравнивать и анализировать языковые факты, отражать в письменной форме результаты своей деятельности.</w:t>
            </w:r>
          </w:p>
          <w:p w:rsidR="00E302B2" w:rsidRPr="005703D4" w:rsidRDefault="00E302B2" w:rsidP="00C077F7">
            <w:pPr>
              <w:jc w:val="both"/>
              <w:rPr>
                <w:spacing w:val="-3"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lastRenderedPageBreak/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 повторения теоретического материала о причастиях и деепричастиях.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lastRenderedPageBreak/>
              <w:t xml:space="preserve">Формировать навыки самоанализа </w:t>
            </w:r>
            <w:r w:rsidRPr="005703D4">
              <w:rPr>
                <w:color w:val="000000"/>
                <w:sz w:val="21"/>
                <w:szCs w:val="21"/>
              </w:rPr>
              <w:lastRenderedPageBreak/>
              <w:t>и самоконтроля.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137-138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</w:t>
            </w:r>
            <w:proofErr w:type="spellStart"/>
            <w:r w:rsidRPr="005703D4">
              <w:rPr>
                <w:sz w:val="21"/>
                <w:szCs w:val="21"/>
              </w:rPr>
              <w:t>изученнного</w:t>
            </w:r>
            <w:proofErr w:type="spellEnd"/>
            <w:r w:rsidRPr="005703D4">
              <w:rPr>
                <w:sz w:val="21"/>
                <w:szCs w:val="21"/>
              </w:rPr>
              <w:t xml:space="preserve"> в 7 классе по теме «Самостоятельные части речи»: Наречие. Слова категории состояния.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Обобщить и систематизировать знания о наречиях и словах категории состояния, отрабатывать умение их  правильного написания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Списывание, расстановка знаков препинания,  морфологический разбор   наречия, слов категории состояния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02B2" w:rsidRPr="005703D4" w:rsidRDefault="00E302B2" w:rsidP="00C077F7">
            <w:pPr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spacing w:val="-4"/>
                <w:sz w:val="21"/>
                <w:szCs w:val="21"/>
              </w:rPr>
              <w:t>Владеть орфографическими и пунктуационными навыками на уровне образовательных стандартов; уметь сравнивать и анализировать языковые факты, отражать в письменной форме результаты своей деятельности.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К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i/>
                <w:i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объяснять языковые явления, процессы, связи и отношения, выявляемые в ходе   повторения теоретического материала о наречиях и СКС. 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>Формировать навыки самоанализа и самоконтроля.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56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139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Повторение </w:t>
            </w:r>
            <w:proofErr w:type="spellStart"/>
            <w:r w:rsidRPr="005703D4">
              <w:rPr>
                <w:sz w:val="21"/>
                <w:szCs w:val="21"/>
              </w:rPr>
              <w:t>изученнного</w:t>
            </w:r>
            <w:proofErr w:type="spellEnd"/>
            <w:r w:rsidRPr="005703D4">
              <w:rPr>
                <w:sz w:val="21"/>
                <w:szCs w:val="21"/>
              </w:rPr>
              <w:t xml:space="preserve"> в 7 классе по теме «Служебные  части речи и междометья»:  Предлог. Частица. Союз.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Обобщить и систематизировать знания о служебных частях речи, отрабатывать умение правильного их  написания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>Списывание, расстановка знаков препинания,  морфологический разбор частиц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Cs/>
                <w:spacing w:val="-4"/>
                <w:sz w:val="21"/>
                <w:szCs w:val="21"/>
              </w:rPr>
              <w:t xml:space="preserve">Знать </w:t>
            </w:r>
            <w:r w:rsidRPr="005703D4">
              <w:rPr>
                <w:spacing w:val="-4"/>
                <w:sz w:val="21"/>
                <w:szCs w:val="21"/>
              </w:rPr>
              <w:t xml:space="preserve">орфограммы и </w:t>
            </w:r>
            <w:proofErr w:type="spellStart"/>
            <w:r w:rsidRPr="005703D4">
              <w:rPr>
                <w:spacing w:val="-4"/>
                <w:sz w:val="21"/>
                <w:szCs w:val="21"/>
              </w:rPr>
              <w:t>пунктограммы</w:t>
            </w:r>
            <w:proofErr w:type="spellEnd"/>
            <w:r w:rsidRPr="005703D4">
              <w:rPr>
                <w:spacing w:val="-4"/>
                <w:sz w:val="21"/>
                <w:szCs w:val="21"/>
              </w:rPr>
              <w:t xml:space="preserve"> изученных тем; у</w:t>
            </w:r>
            <w:r w:rsidRPr="005703D4">
              <w:rPr>
                <w:bCs/>
                <w:spacing w:val="-4"/>
                <w:sz w:val="21"/>
                <w:szCs w:val="21"/>
              </w:rPr>
              <w:t xml:space="preserve">меть </w:t>
            </w:r>
            <w:r w:rsidRPr="005703D4">
              <w:rPr>
                <w:spacing w:val="-4"/>
                <w:sz w:val="21"/>
                <w:szCs w:val="21"/>
              </w:rPr>
              <w:t xml:space="preserve"> видеть в словах ранее изученные орфограммы; сравнивать и анализировать языковые факты.</w:t>
            </w: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К: </w:t>
            </w:r>
            <w:r w:rsidRPr="005703D4">
              <w:rPr>
                <w:color w:val="000000"/>
                <w:sz w:val="21"/>
                <w:szCs w:val="21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определять новый уровень отношения к самому себе как субъекту деятельности.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П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>объяснять языковые явления, процессы, связи и отношения, выявляемые в ходе  повторения теоретического материала о служебных частях речи.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3285"/>
        </w:trPr>
        <w:tc>
          <w:tcPr>
            <w:tcW w:w="534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lastRenderedPageBreak/>
              <w:t>140</w:t>
            </w:r>
          </w:p>
        </w:tc>
        <w:tc>
          <w:tcPr>
            <w:tcW w:w="1588" w:type="dxa"/>
          </w:tcPr>
          <w:p w:rsidR="00E302B2" w:rsidRPr="005703D4" w:rsidRDefault="00E302B2" w:rsidP="00C077F7">
            <w:pPr>
              <w:jc w:val="both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Обобщение </w:t>
            </w:r>
            <w:proofErr w:type="gramStart"/>
            <w:r w:rsidRPr="005703D4">
              <w:rPr>
                <w:sz w:val="21"/>
                <w:szCs w:val="21"/>
              </w:rPr>
              <w:t>изученного</w:t>
            </w:r>
            <w:proofErr w:type="gramEnd"/>
            <w:r w:rsidRPr="005703D4">
              <w:rPr>
                <w:sz w:val="21"/>
                <w:szCs w:val="21"/>
              </w:rPr>
              <w:t xml:space="preserve"> в 7 классе. Подведение итогов. </w:t>
            </w:r>
          </w:p>
        </w:tc>
        <w:tc>
          <w:tcPr>
            <w:tcW w:w="1134" w:type="dxa"/>
          </w:tcPr>
          <w:p w:rsidR="00E302B2" w:rsidRPr="005703D4" w:rsidRDefault="00E302B2" w:rsidP="00C077F7">
            <w:pPr>
              <w:jc w:val="center"/>
              <w:rPr>
                <w:sz w:val="21"/>
                <w:szCs w:val="21"/>
              </w:rPr>
            </w:pPr>
            <w:r w:rsidRPr="005703D4">
              <w:rPr>
                <w:sz w:val="21"/>
                <w:szCs w:val="21"/>
              </w:rPr>
              <w:t xml:space="preserve">Урок общеметодологической направленности </w:t>
            </w:r>
          </w:p>
        </w:tc>
        <w:tc>
          <w:tcPr>
            <w:tcW w:w="1701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Обобщить и систематизировать знания, полученные в 7 классе, отрабатывать  орфографические и пунктуационные умения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Списывание, расстановка знаков препинания,  морфологический разбор частиц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  <w:r w:rsidRPr="005703D4">
              <w:rPr>
                <w:spacing w:val="-3"/>
                <w:sz w:val="21"/>
                <w:szCs w:val="21"/>
              </w:rPr>
              <w:t xml:space="preserve"> Повторить изученные в 7 классе части речи, сделать выводы о пробелах в знаниях,    уметь  производить различные виды разборов, правильно употреблять изученные понятия, орфографически и пунктуационно грамотно оформлять письменную речь</w:t>
            </w: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</w:p>
          <w:p w:rsidR="00E302B2" w:rsidRDefault="00E302B2" w:rsidP="00C077F7">
            <w:pPr>
              <w:autoSpaceDE w:val="0"/>
              <w:autoSpaceDN w:val="0"/>
              <w:adjustRightInd w:val="0"/>
              <w:jc w:val="both"/>
              <w:rPr>
                <w:spacing w:val="-3"/>
                <w:sz w:val="21"/>
                <w:szCs w:val="21"/>
              </w:rPr>
            </w:pP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018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К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В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ладеют грамотной письменной речью. </w:t>
            </w:r>
            <w:proofErr w:type="gramStart"/>
            <w:r w:rsidRPr="005703D4">
              <w:rPr>
                <w:b/>
                <w:bCs/>
                <w:color w:val="000000"/>
                <w:sz w:val="21"/>
                <w:szCs w:val="21"/>
              </w:rPr>
              <w:t>Р</w:t>
            </w:r>
            <w:proofErr w:type="gramEnd"/>
            <w:r w:rsidRPr="005703D4">
              <w:rPr>
                <w:b/>
                <w:bCs/>
                <w:color w:val="000000"/>
                <w:sz w:val="21"/>
                <w:szCs w:val="21"/>
              </w:rPr>
              <w:t xml:space="preserve">: </w:t>
            </w:r>
            <w:r w:rsidRPr="005703D4">
              <w:rPr>
                <w:color w:val="000000"/>
                <w:sz w:val="21"/>
                <w:szCs w:val="21"/>
              </w:rPr>
              <w:t xml:space="preserve">Сверяют свои действия с целью и исправляют ошибки.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П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С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 xml:space="preserve">амостоятельно предполагают, какая информация нужна для решения предметной учебной задачи. </w:t>
            </w:r>
          </w:p>
          <w:p w:rsidR="00E302B2" w:rsidRPr="005703D4" w:rsidRDefault="00E302B2" w:rsidP="00C077F7">
            <w:pPr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Р</w:t>
            </w:r>
            <w:proofErr w:type="gramStart"/>
            <w:r w:rsidRPr="005703D4">
              <w:rPr>
                <w:b/>
                <w:bCs/>
                <w:i/>
                <w:color w:val="000000"/>
                <w:sz w:val="21"/>
                <w:szCs w:val="21"/>
              </w:rPr>
              <w:t>:</w:t>
            </w:r>
            <w:r w:rsidRPr="005703D4">
              <w:rPr>
                <w:color w:val="000000"/>
                <w:sz w:val="21"/>
                <w:szCs w:val="21"/>
              </w:rPr>
              <w:t>А</w:t>
            </w:r>
            <w:proofErr w:type="gramEnd"/>
            <w:r w:rsidRPr="005703D4">
              <w:rPr>
                <w:color w:val="000000"/>
                <w:sz w:val="21"/>
                <w:szCs w:val="21"/>
              </w:rPr>
              <w:t>нализируют условия и требования задачи, рационально распределяют время на выполнение заданий различной степени сложности.</w:t>
            </w:r>
          </w:p>
        </w:tc>
        <w:tc>
          <w:tcPr>
            <w:tcW w:w="1440" w:type="dxa"/>
          </w:tcPr>
          <w:p w:rsidR="00E302B2" w:rsidRPr="005703D4" w:rsidRDefault="00E302B2" w:rsidP="00C077F7">
            <w:pPr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5703D4">
              <w:rPr>
                <w:color w:val="000000"/>
                <w:sz w:val="21"/>
                <w:szCs w:val="21"/>
              </w:rPr>
              <w:t xml:space="preserve">Оценивать важность учебы и познания нового. </w:t>
            </w: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720" w:type="dxa"/>
          </w:tcPr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C077F7" w:rsidRPr="005703D4" w:rsidTr="00C077F7">
        <w:trPr>
          <w:trHeight w:val="3285"/>
        </w:trPr>
        <w:tc>
          <w:tcPr>
            <w:tcW w:w="15816" w:type="dxa"/>
            <w:gridSpan w:val="10"/>
            <w:tcBorders>
              <w:left w:val="nil"/>
              <w:bottom w:val="nil"/>
              <w:right w:val="nil"/>
            </w:tcBorders>
          </w:tcPr>
          <w:p w:rsidR="00C077F7" w:rsidRPr="005703D4" w:rsidRDefault="00C077F7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  <w:tr w:rsidR="00E302B2" w:rsidRPr="005703D4" w:rsidTr="00C077F7">
        <w:trPr>
          <w:trHeight w:val="70"/>
        </w:trPr>
        <w:tc>
          <w:tcPr>
            <w:tcW w:w="158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302B2" w:rsidRDefault="00E302B2" w:rsidP="00C077F7">
            <w:pPr>
              <w:autoSpaceDE w:val="0"/>
              <w:autoSpaceDN w:val="0"/>
              <w:adjustRightInd w:val="0"/>
              <w:jc w:val="center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jc w:val="center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jc w:val="center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jc w:val="center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jc w:val="center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7144FE" w:rsidRDefault="007144FE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C077F7" w:rsidRDefault="00C077F7" w:rsidP="00C077F7">
            <w:pPr>
              <w:autoSpaceDE w:val="0"/>
              <w:autoSpaceDN w:val="0"/>
              <w:adjustRightInd w:val="0"/>
              <w:rPr>
                <w:b/>
                <w:sz w:val="21"/>
                <w:szCs w:val="21"/>
              </w:rPr>
            </w:pPr>
          </w:p>
          <w:p w:rsidR="00E302B2" w:rsidRPr="00C077F7" w:rsidRDefault="00E302B2" w:rsidP="00C077F7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C077F7">
              <w:rPr>
                <w:b/>
              </w:rPr>
              <w:lastRenderedPageBreak/>
              <w:t>Учебно-методическое обеспечение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Т.А. </w:t>
            </w:r>
            <w:proofErr w:type="spellStart"/>
            <w:r w:rsidRPr="00C077F7">
              <w:t>Ладыженская</w:t>
            </w:r>
            <w:proofErr w:type="spellEnd"/>
            <w:r w:rsidRPr="00C077F7">
              <w:t xml:space="preserve">, М.Т. .Баранов, Н.М. </w:t>
            </w:r>
            <w:proofErr w:type="spellStart"/>
            <w:r w:rsidRPr="00C077F7">
              <w:t>Шанский</w:t>
            </w:r>
            <w:proofErr w:type="spellEnd"/>
            <w:r w:rsidRPr="00C077F7">
              <w:t>. Программы для общеобразовательных учреждений. Русский язык. 5-9 классы. -  Просвещение, 2014.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</w:pPr>
            <w:r w:rsidRPr="00C077F7">
              <w:t xml:space="preserve">М.Т. .Баранов, </w:t>
            </w:r>
            <w:proofErr w:type="spellStart"/>
            <w:r w:rsidRPr="00C077F7">
              <w:t>Т.А.Ладыженская</w:t>
            </w:r>
            <w:proofErr w:type="spellEnd"/>
            <w:r w:rsidRPr="00C077F7">
              <w:t xml:space="preserve">,  Л.А. </w:t>
            </w:r>
            <w:proofErr w:type="spellStart"/>
            <w:r w:rsidRPr="00C077F7">
              <w:t>Тростенцова</w:t>
            </w:r>
            <w:proofErr w:type="spellEnd"/>
            <w:r w:rsidRPr="00C077F7">
              <w:t xml:space="preserve">. Русский язык. Учебник для </w:t>
            </w:r>
            <w:proofErr w:type="spellStart"/>
            <w:r w:rsidRPr="00C077F7">
              <w:t>общеобразоват</w:t>
            </w:r>
            <w:proofErr w:type="spellEnd"/>
            <w:r w:rsidRPr="00C077F7">
              <w:t>. организаций.-  Просвещение, 2014.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Е.И. Никитина.  Русская речь (развитие речи). -  Дрофа, 2002.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Е.Н. Груздева.  Комплексный анализ текста. -  Экзамен, 2015.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Е.А. </w:t>
            </w:r>
            <w:proofErr w:type="spellStart"/>
            <w:r w:rsidRPr="00C077F7">
              <w:t>Влодавская</w:t>
            </w:r>
            <w:proofErr w:type="spellEnd"/>
            <w:r w:rsidRPr="00C077F7">
              <w:t>.  Диктанты по русскому языку. -  Экзамен, 2014.</w:t>
            </w:r>
          </w:p>
          <w:p w:rsidR="00E302B2" w:rsidRPr="007144FE" w:rsidRDefault="00E302B2" w:rsidP="007144FE">
            <w:pPr>
              <w:autoSpaceDE w:val="0"/>
              <w:autoSpaceDN w:val="0"/>
              <w:adjustRightInd w:val="0"/>
              <w:ind w:left="360"/>
              <w:jc w:val="both"/>
              <w:rPr>
                <w:bCs/>
              </w:rPr>
            </w:pP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Л.С. Степанова.  Русский язык. Диагностические и контрольные работы для проверки образовательных достижений школьников. -  </w:t>
            </w:r>
            <w:proofErr w:type="spellStart"/>
            <w:r w:rsidRPr="00C077F7">
              <w:t>Астрель</w:t>
            </w:r>
            <w:proofErr w:type="spellEnd"/>
            <w:r w:rsidRPr="00C077F7">
              <w:t>, 2015.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Л.И. Новикова, Н.Ю. Соловьева.  Правописание согласных и гласных в </w:t>
            </w:r>
            <w:proofErr w:type="gramStart"/>
            <w:r w:rsidRPr="00C077F7">
              <w:t>корне слова</w:t>
            </w:r>
            <w:proofErr w:type="gramEnd"/>
            <w:r w:rsidRPr="00C077F7">
              <w:t>. -  Экзамен, 2015.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Е.Ю. </w:t>
            </w:r>
            <w:proofErr w:type="spellStart"/>
            <w:r w:rsidRPr="00C077F7">
              <w:t>Газова</w:t>
            </w:r>
            <w:proofErr w:type="spellEnd"/>
            <w:r w:rsidRPr="00C077F7">
              <w:t xml:space="preserve">, О.М. </w:t>
            </w:r>
            <w:proofErr w:type="spellStart"/>
            <w:r w:rsidRPr="00C077F7">
              <w:t>Мокринская</w:t>
            </w:r>
            <w:proofErr w:type="spellEnd"/>
            <w:r w:rsidRPr="00C077F7">
              <w:t xml:space="preserve">, М.Я. </w:t>
            </w:r>
            <w:proofErr w:type="spellStart"/>
            <w:r w:rsidRPr="00C077F7">
              <w:t>Крючкова</w:t>
            </w:r>
            <w:proofErr w:type="spellEnd"/>
            <w:r w:rsidRPr="00C077F7">
              <w:t>.  Материалы к урокам русского языка и конспекты отдельных занятий. -  Учитель, 2003.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Ф.П. Сергеев.  Речевые ошибки и их предупреждение. -  Учитель, 2011.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М.В. Коновалова, В.В. Рыбальченко, Е.П. Чуйко.  Иллюстрированный и дидактический материал для уроков развития речи. -  Основа, 2015.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Н.О. Крамаренко.  Нетрадиционные уроки по русскому языку. -  Учитель, 2003.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>А.М. Гранина-Земскова.  Обучение сочинениям. -  Учитель, 2008.</w:t>
            </w:r>
          </w:p>
          <w:p w:rsidR="00E302B2" w:rsidRPr="00AB1130" w:rsidRDefault="00E302B2" w:rsidP="00C077F7">
            <w:pPr>
              <w:pStyle w:val="a3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C077F7">
              <w:t xml:space="preserve">И.Я. </w:t>
            </w:r>
            <w:proofErr w:type="spellStart"/>
            <w:r w:rsidRPr="00C077F7">
              <w:t>Кленицкая</w:t>
            </w:r>
            <w:proofErr w:type="spellEnd"/>
            <w:r w:rsidRPr="00C077F7">
              <w:t>,  Сборник изложений. -  Новая школа, 1997.</w:t>
            </w:r>
          </w:p>
          <w:p w:rsidR="00AB1130" w:rsidRPr="00C077F7" w:rsidRDefault="00AB1130" w:rsidP="00AB1130">
            <w:pPr>
              <w:pStyle w:val="a3"/>
              <w:autoSpaceDE w:val="0"/>
              <w:autoSpaceDN w:val="0"/>
              <w:adjustRightInd w:val="0"/>
              <w:jc w:val="both"/>
              <w:rPr>
                <w:bCs/>
              </w:rPr>
            </w:pPr>
          </w:p>
          <w:p w:rsidR="00E302B2" w:rsidRPr="00C077F7" w:rsidRDefault="00E302B2" w:rsidP="00C077F7">
            <w:pPr>
              <w:jc w:val="center"/>
              <w:rPr>
                <w:b/>
              </w:rPr>
            </w:pPr>
            <w:r w:rsidRPr="00C077F7">
              <w:rPr>
                <w:b/>
              </w:rPr>
              <w:t>Словари: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>Баранов М.Т. Школьный орфографический словарь русского языка/ М.Т. Баранов.- 10-е изд.- М.: Русский язык, 2005.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>Баранов М.Т. Школьный словарь образования слов русского  языка/М.Т. Баранов.- 4-е изд.- М.: Русский язык, 2006.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 xml:space="preserve">Жуков В.П. Школьный фразеологический словарь русского языка/5-е  изд., </w:t>
            </w:r>
            <w:proofErr w:type="spellStart"/>
            <w:r w:rsidRPr="00C077F7">
              <w:t>перераб</w:t>
            </w:r>
            <w:proofErr w:type="spellEnd"/>
            <w:r w:rsidRPr="00C077F7">
              <w:t>. и доп.- М.: Русский язык, 2005.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proofErr w:type="spellStart"/>
            <w:r w:rsidRPr="00C077F7">
              <w:t>Лапатухин</w:t>
            </w:r>
            <w:proofErr w:type="spellEnd"/>
            <w:r w:rsidRPr="00C077F7">
              <w:t xml:space="preserve"> М.С. Школьный толковый словарь русского языка/ Под ред.  Ф.П. Филина.- 2-е изд., </w:t>
            </w:r>
            <w:proofErr w:type="spellStart"/>
            <w:r w:rsidRPr="00C077F7">
              <w:t>дораб</w:t>
            </w:r>
            <w:proofErr w:type="spellEnd"/>
            <w:r w:rsidRPr="00C077F7">
              <w:t xml:space="preserve">.- М.: Русский язык, 1998. 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proofErr w:type="spellStart"/>
            <w:r w:rsidRPr="00C077F7">
              <w:t>Лекант</w:t>
            </w:r>
            <w:proofErr w:type="spellEnd"/>
            <w:r w:rsidRPr="00C077F7">
              <w:t xml:space="preserve"> П.А. Школьный орфоэпический словарь русского языка/П.А. </w:t>
            </w:r>
            <w:proofErr w:type="spellStart"/>
            <w:r w:rsidRPr="00C077F7">
              <w:t>Лекант</w:t>
            </w:r>
            <w:proofErr w:type="spellEnd"/>
            <w:r w:rsidRPr="00C077F7">
              <w:t xml:space="preserve">, В.В. </w:t>
            </w:r>
            <w:proofErr w:type="spellStart"/>
            <w:r w:rsidRPr="00C077F7">
              <w:t>Леденева</w:t>
            </w:r>
            <w:proofErr w:type="spellEnd"/>
            <w:r w:rsidRPr="00C077F7">
              <w:t>.- 2-е изд.- М.: Русское слово, 2006.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>Одинцов В.В. Школьный словарь иностранных слов/Под ред.   В.В. Иванова.- 8-е изд.- М.: Русский язык, 2006.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>Рогожникова Р.П. Школьный словарь устаревших слов русского  языка/М.: Русский язык, 1997.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</w:pPr>
            <w:r w:rsidRPr="00C077F7">
              <w:t xml:space="preserve">Тихонов А.Н. Школьный словообразовательный словарь русского  языка/А.Н. Тихонов.- 2-е изд., </w:t>
            </w:r>
            <w:proofErr w:type="spellStart"/>
            <w:r w:rsidRPr="00C077F7">
              <w:t>перераб</w:t>
            </w:r>
            <w:proofErr w:type="spellEnd"/>
            <w:r w:rsidRPr="00C077F7">
              <w:t xml:space="preserve">.- М.: Русский язык, 1991. </w:t>
            </w:r>
          </w:p>
          <w:p w:rsidR="00E302B2" w:rsidRPr="00C077F7" w:rsidRDefault="00E302B2" w:rsidP="00C077F7">
            <w:pPr>
              <w:pStyle w:val="a3"/>
              <w:numPr>
                <w:ilvl w:val="0"/>
                <w:numId w:val="34"/>
              </w:numPr>
              <w:jc w:val="both"/>
              <w:rPr>
                <w:b/>
              </w:rPr>
            </w:pPr>
            <w:r w:rsidRPr="00C077F7">
              <w:t>Розенталь Д.Э., Теленкова М.А. Словарь трудностей русского языка  /4-е изд.,- стереотип.- М.: Русский язык, 1985.</w:t>
            </w:r>
          </w:p>
          <w:p w:rsidR="00E302B2" w:rsidRPr="005703D4" w:rsidRDefault="00E302B2" w:rsidP="00C077F7">
            <w:pPr>
              <w:jc w:val="both"/>
              <w:rPr>
                <w:b/>
                <w:sz w:val="21"/>
                <w:szCs w:val="21"/>
              </w:rPr>
            </w:pPr>
          </w:p>
        </w:tc>
      </w:tr>
    </w:tbl>
    <w:p w:rsidR="00E302B2" w:rsidRDefault="00E302B2" w:rsidP="00E302B2">
      <w:pPr>
        <w:jc w:val="both"/>
      </w:pPr>
    </w:p>
    <w:p w:rsidR="00E302B2" w:rsidRDefault="00E302B2" w:rsidP="00E302B2">
      <w:pPr>
        <w:autoSpaceDE w:val="0"/>
        <w:autoSpaceDN w:val="0"/>
        <w:adjustRightInd w:val="0"/>
        <w:jc w:val="both"/>
      </w:pPr>
    </w:p>
    <w:p w:rsidR="00B75FC8" w:rsidRDefault="00B75FC8"/>
    <w:sectPr w:rsidR="00B75FC8" w:rsidSect="006C2B52">
      <w:headerReference w:type="default" r:id="rId9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B72" w:rsidRDefault="007D6B72">
      <w:r>
        <w:separator/>
      </w:r>
    </w:p>
  </w:endnote>
  <w:endnote w:type="continuationSeparator" w:id="0">
    <w:p w:rsidR="007D6B72" w:rsidRDefault="007D6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B72" w:rsidRDefault="007D6B72">
      <w:r>
        <w:separator/>
      </w:r>
    </w:p>
  </w:footnote>
  <w:footnote w:type="continuationSeparator" w:id="0">
    <w:p w:rsidR="007D6B72" w:rsidRDefault="007D6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BDD" w:rsidRDefault="00463BDD" w:rsidP="00C077F7">
    <w:pPr>
      <w:pStyle w:val="a4"/>
      <w:tabs>
        <w:tab w:val="left" w:pos="649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4B82EA"/>
    <w:multiLevelType w:val="hybridMultilevel"/>
    <w:tmpl w:val="D1DF0E6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733AD20"/>
    <w:multiLevelType w:val="hybridMultilevel"/>
    <w:tmpl w:val="73B53CA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FFFFFFE"/>
    <w:multiLevelType w:val="singleLevel"/>
    <w:tmpl w:val="5134A99E"/>
    <w:lvl w:ilvl="0">
      <w:numFmt w:val="bullet"/>
      <w:lvlText w:val="*"/>
      <w:lvlJc w:val="left"/>
      <w:pPr>
        <w:ind w:left="0" w:firstLine="0"/>
      </w:pPr>
    </w:lvl>
  </w:abstractNum>
  <w:abstractNum w:abstractNumId="3">
    <w:nsid w:val="022F73D0"/>
    <w:multiLevelType w:val="hybridMultilevel"/>
    <w:tmpl w:val="0900B6DA"/>
    <w:lvl w:ilvl="0" w:tplc="BA0AAC0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4920CA4"/>
    <w:multiLevelType w:val="hybridMultilevel"/>
    <w:tmpl w:val="363C1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27473E"/>
    <w:multiLevelType w:val="hybridMultilevel"/>
    <w:tmpl w:val="6E7621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6504FB8"/>
    <w:multiLevelType w:val="hybridMultilevel"/>
    <w:tmpl w:val="02109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5053DA"/>
    <w:multiLevelType w:val="hybridMultilevel"/>
    <w:tmpl w:val="9058F7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67201A2"/>
    <w:multiLevelType w:val="hybridMultilevel"/>
    <w:tmpl w:val="BE787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9972A4"/>
    <w:multiLevelType w:val="hybridMultilevel"/>
    <w:tmpl w:val="77B25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467229"/>
    <w:multiLevelType w:val="hybridMultilevel"/>
    <w:tmpl w:val="B9DE1C16"/>
    <w:lvl w:ilvl="0" w:tplc="D6CA8D4A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93A00F2"/>
    <w:multiLevelType w:val="hybridMultilevel"/>
    <w:tmpl w:val="E1201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B577D0"/>
    <w:multiLevelType w:val="hybridMultilevel"/>
    <w:tmpl w:val="5672B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53226D"/>
    <w:multiLevelType w:val="hybridMultilevel"/>
    <w:tmpl w:val="E29AEC4A"/>
    <w:lvl w:ilvl="0" w:tplc="4BCC55D2"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>
    <w:nsid w:val="26E0148D"/>
    <w:multiLevelType w:val="hybridMultilevel"/>
    <w:tmpl w:val="1286D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C1DFCD"/>
    <w:multiLevelType w:val="hybridMultilevel"/>
    <w:tmpl w:val="2754EF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32F4670A"/>
    <w:multiLevelType w:val="hybridMultilevel"/>
    <w:tmpl w:val="57804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FA41EE"/>
    <w:multiLevelType w:val="hybridMultilevel"/>
    <w:tmpl w:val="244862EE"/>
    <w:lvl w:ilvl="0" w:tplc="D6CA8D4A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44D149E9"/>
    <w:multiLevelType w:val="hybridMultilevel"/>
    <w:tmpl w:val="D16A86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5627A1B"/>
    <w:multiLevelType w:val="hybridMultilevel"/>
    <w:tmpl w:val="73C60D94"/>
    <w:lvl w:ilvl="0" w:tplc="11CAD28A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47927B4A"/>
    <w:multiLevelType w:val="hybridMultilevel"/>
    <w:tmpl w:val="2E3E7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CB014D"/>
    <w:multiLevelType w:val="multilevel"/>
    <w:tmpl w:val="73C60D94"/>
    <w:lvl w:ilvl="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4B6411E6"/>
    <w:multiLevelType w:val="hybridMultilevel"/>
    <w:tmpl w:val="C57E2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C1131E"/>
    <w:multiLevelType w:val="hybridMultilevel"/>
    <w:tmpl w:val="4F164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930CFF"/>
    <w:multiLevelType w:val="hybridMultilevel"/>
    <w:tmpl w:val="F63A96C6"/>
    <w:lvl w:ilvl="0" w:tplc="D17AB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40030B0"/>
    <w:multiLevelType w:val="hybridMultilevel"/>
    <w:tmpl w:val="FBA0DB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AC2FE4"/>
    <w:multiLevelType w:val="hybridMultilevel"/>
    <w:tmpl w:val="1506F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6F75FC"/>
    <w:multiLevelType w:val="hybridMultilevel"/>
    <w:tmpl w:val="279AC8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754704"/>
    <w:multiLevelType w:val="hybridMultilevel"/>
    <w:tmpl w:val="CFB03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1B2DE8"/>
    <w:multiLevelType w:val="hybridMultilevel"/>
    <w:tmpl w:val="E8EC4E1A"/>
    <w:lvl w:ilvl="0" w:tplc="14706F8C">
      <w:start w:val="5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045DEE"/>
    <w:multiLevelType w:val="hybridMultilevel"/>
    <w:tmpl w:val="E16632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7A0845FF"/>
    <w:multiLevelType w:val="hybridMultilevel"/>
    <w:tmpl w:val="4A6C76FE"/>
    <w:lvl w:ilvl="0" w:tplc="C80623E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7A834298"/>
    <w:multiLevelType w:val="hybridMultilevel"/>
    <w:tmpl w:val="0B66C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4"/>
  </w:num>
  <w:num w:numId="6">
    <w:abstractNumId w:val="32"/>
  </w:num>
  <w:num w:numId="7">
    <w:abstractNumId w:val="29"/>
  </w:num>
  <w:num w:numId="8">
    <w:abstractNumId w:val="13"/>
  </w:num>
  <w:num w:numId="9">
    <w:abstractNumId w:val="2"/>
    <w:lvlOverride w:ilvl="0">
      <w:lvl w:ilvl="0">
        <w:numFmt w:val="bullet"/>
        <w:lvlText w:val="•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30"/>
  </w:num>
  <w:num w:numId="11">
    <w:abstractNumId w:val="12"/>
  </w:num>
  <w:num w:numId="12">
    <w:abstractNumId w:val="16"/>
  </w:num>
  <w:num w:numId="13">
    <w:abstractNumId w:val="6"/>
  </w:num>
  <w:num w:numId="14">
    <w:abstractNumId w:val="11"/>
  </w:num>
  <w:num w:numId="15">
    <w:abstractNumId w:val="20"/>
  </w:num>
  <w:num w:numId="16">
    <w:abstractNumId w:val="14"/>
  </w:num>
  <w:num w:numId="17">
    <w:abstractNumId w:val="22"/>
  </w:num>
  <w:num w:numId="18">
    <w:abstractNumId w:val="26"/>
  </w:num>
  <w:num w:numId="19">
    <w:abstractNumId w:val="9"/>
  </w:num>
  <w:num w:numId="20">
    <w:abstractNumId w:val="23"/>
  </w:num>
  <w:num w:numId="21">
    <w:abstractNumId w:val="1"/>
  </w:num>
  <w:num w:numId="22">
    <w:abstractNumId w:val="0"/>
  </w:num>
  <w:num w:numId="23">
    <w:abstractNumId w:val="15"/>
  </w:num>
  <w:num w:numId="24">
    <w:abstractNumId w:val="31"/>
  </w:num>
  <w:num w:numId="25">
    <w:abstractNumId w:val="19"/>
  </w:num>
  <w:num w:numId="26">
    <w:abstractNumId w:val="21"/>
  </w:num>
  <w:num w:numId="27">
    <w:abstractNumId w:val="18"/>
  </w:num>
  <w:num w:numId="28">
    <w:abstractNumId w:val="5"/>
  </w:num>
  <w:num w:numId="29">
    <w:abstractNumId w:val="10"/>
  </w:num>
  <w:num w:numId="30">
    <w:abstractNumId w:val="3"/>
  </w:num>
  <w:num w:numId="31">
    <w:abstractNumId w:val="17"/>
  </w:num>
  <w:num w:numId="32">
    <w:abstractNumId w:val="28"/>
  </w:num>
  <w:num w:numId="33">
    <w:abstractNumId w:val="25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5AFA"/>
    <w:rsid w:val="0004521F"/>
    <w:rsid w:val="000B4E99"/>
    <w:rsid w:val="00145A29"/>
    <w:rsid w:val="002E05D6"/>
    <w:rsid w:val="003101FB"/>
    <w:rsid w:val="003800E4"/>
    <w:rsid w:val="003B7AC0"/>
    <w:rsid w:val="00463BDD"/>
    <w:rsid w:val="00500BE0"/>
    <w:rsid w:val="00665AFA"/>
    <w:rsid w:val="006964AA"/>
    <w:rsid w:val="006A7A49"/>
    <w:rsid w:val="006C2B52"/>
    <w:rsid w:val="00701C41"/>
    <w:rsid w:val="007144FE"/>
    <w:rsid w:val="007D6B72"/>
    <w:rsid w:val="007F4B16"/>
    <w:rsid w:val="00893C32"/>
    <w:rsid w:val="008D6D60"/>
    <w:rsid w:val="008F7C5C"/>
    <w:rsid w:val="00973E20"/>
    <w:rsid w:val="00A31AA2"/>
    <w:rsid w:val="00A74D56"/>
    <w:rsid w:val="00AB1130"/>
    <w:rsid w:val="00B75FC8"/>
    <w:rsid w:val="00C077F7"/>
    <w:rsid w:val="00C6163E"/>
    <w:rsid w:val="00C9723A"/>
    <w:rsid w:val="00CF395A"/>
    <w:rsid w:val="00D911BC"/>
    <w:rsid w:val="00DC6E1E"/>
    <w:rsid w:val="00E12D5D"/>
    <w:rsid w:val="00E302B2"/>
    <w:rsid w:val="00ED701C"/>
    <w:rsid w:val="00ED70B7"/>
    <w:rsid w:val="00F45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2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302B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E302B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302B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302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E302B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02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02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8">
    <w:name w:val="Table Grid"/>
    <w:basedOn w:val="a1"/>
    <w:rsid w:val="00E30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E302B2"/>
    <w:rPr>
      <w:b/>
      <w:bCs/>
    </w:rPr>
  </w:style>
  <w:style w:type="paragraph" w:customStyle="1" w:styleId="2">
    <w:name w:val="Абзац списка2"/>
    <w:basedOn w:val="a"/>
    <w:rsid w:val="00E302B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E302B2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02B2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2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302B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E302B2"/>
    <w:pPr>
      <w:ind w:left="720"/>
      <w:contextualSpacing/>
    </w:pPr>
  </w:style>
  <w:style w:type="paragraph" w:styleId="a4">
    <w:name w:val="header"/>
    <w:basedOn w:val="a"/>
    <w:link w:val="a5"/>
    <w:unhideWhenUsed/>
    <w:rsid w:val="00E302B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302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E302B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02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02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8">
    <w:name w:val="Table Grid"/>
    <w:basedOn w:val="a1"/>
    <w:rsid w:val="00E30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E302B2"/>
    <w:rPr>
      <w:b/>
      <w:bCs/>
    </w:rPr>
  </w:style>
  <w:style w:type="paragraph" w:customStyle="1" w:styleId="2">
    <w:name w:val="Абзац списка2"/>
    <w:basedOn w:val="a"/>
    <w:rsid w:val="00E302B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E302B2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02B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18585</Words>
  <Characters>105938</Characters>
  <Application>Microsoft Office Word</Application>
  <DocSecurity>0</DocSecurity>
  <Lines>882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Raya</dc:creator>
  <cp:keywords/>
  <dc:description/>
  <cp:lastModifiedBy>school</cp:lastModifiedBy>
  <cp:revision>19</cp:revision>
  <cp:lastPrinted>2021-09-07T08:18:00Z</cp:lastPrinted>
  <dcterms:created xsi:type="dcterms:W3CDTF">2018-09-16T17:59:00Z</dcterms:created>
  <dcterms:modified xsi:type="dcterms:W3CDTF">2021-09-30T09:57:00Z</dcterms:modified>
</cp:coreProperties>
</file>